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4C1F" w14:textId="7988DC02" w:rsidR="00524D58" w:rsidRPr="00CA4690" w:rsidRDefault="00524D58" w:rsidP="00AD004E">
      <w:pPr>
        <w:pStyle w:val="Heading1"/>
        <w:spacing w:after="240"/>
        <w:jc w:val="center"/>
        <w:rPr>
          <w:rFonts w:ascii="Arial" w:hAnsi="Arial" w:cs="Arial"/>
          <w:b/>
          <w:color w:val="0D0D0D" w:themeColor="text1" w:themeTint="F2"/>
        </w:rPr>
      </w:pPr>
      <w:r w:rsidRPr="00CA4690">
        <w:rPr>
          <w:rFonts w:ascii="Arial" w:hAnsi="Arial" w:cs="Arial"/>
          <w:b/>
          <w:color w:val="0D0D0D" w:themeColor="text1" w:themeTint="F2"/>
        </w:rPr>
        <w:t xml:space="preserve">CFSR Information Portal, E-Learning Academy, and </w:t>
      </w:r>
      <w:r w:rsidR="00316D85" w:rsidRPr="00CA4690">
        <w:rPr>
          <w:rFonts w:ascii="Arial" w:hAnsi="Arial" w:cs="Arial"/>
          <w:b/>
          <w:color w:val="0D0D0D" w:themeColor="text1" w:themeTint="F2"/>
        </w:rPr>
        <w:br/>
      </w:r>
      <w:r w:rsidRPr="00CA4690">
        <w:rPr>
          <w:rFonts w:ascii="Arial" w:hAnsi="Arial" w:cs="Arial"/>
          <w:b/>
          <w:color w:val="0D0D0D" w:themeColor="text1" w:themeTint="F2"/>
        </w:rPr>
        <w:t xml:space="preserve">Online Monitoring System </w:t>
      </w:r>
      <w:r w:rsidR="0041306D">
        <w:rPr>
          <w:rFonts w:ascii="Arial" w:hAnsi="Arial" w:cs="Arial"/>
          <w:b/>
          <w:color w:val="0D0D0D" w:themeColor="text1" w:themeTint="F2"/>
        </w:rPr>
        <w:t xml:space="preserve">User </w:t>
      </w:r>
      <w:r w:rsidRPr="00CA4690">
        <w:rPr>
          <w:rFonts w:ascii="Arial" w:hAnsi="Arial" w:cs="Arial"/>
          <w:b/>
          <w:color w:val="0D0D0D" w:themeColor="text1" w:themeTint="F2"/>
        </w:rPr>
        <w:t>Access Request Form</w:t>
      </w:r>
    </w:p>
    <w:p w14:paraId="207CCFDB" w14:textId="164BAB74" w:rsidR="00897937" w:rsidRPr="00CA4690" w:rsidRDefault="00524D58" w:rsidP="00E62924">
      <w:pPr>
        <w:spacing w:after="240" w:line="240" w:lineRule="auto"/>
        <w:rPr>
          <w:rFonts w:ascii="Arial" w:hAnsi="Arial" w:cs="Arial"/>
          <w:color w:val="0D0D0D" w:themeColor="text1" w:themeTint="F2"/>
        </w:rPr>
      </w:pPr>
      <w:r w:rsidRPr="00CA4690">
        <w:rPr>
          <w:rFonts w:ascii="Arial" w:hAnsi="Arial" w:cs="Arial"/>
          <w:color w:val="0D0D0D" w:themeColor="text1" w:themeTint="F2"/>
        </w:rPr>
        <w:t xml:space="preserve">At the beginning </w:t>
      </w:r>
      <w:r w:rsidR="00FA6F25" w:rsidRPr="00CA4690">
        <w:rPr>
          <w:rFonts w:ascii="Arial" w:hAnsi="Arial" w:cs="Arial"/>
          <w:color w:val="0D0D0D" w:themeColor="text1" w:themeTint="F2"/>
        </w:rPr>
        <w:t>of a state’s</w:t>
      </w:r>
      <w:r w:rsidR="008A3B4E">
        <w:rPr>
          <w:rFonts w:ascii="Arial" w:hAnsi="Arial" w:cs="Arial"/>
          <w:color w:val="0D0D0D" w:themeColor="text1" w:themeTint="F2"/>
        </w:rPr>
        <w:t xml:space="preserve"> Round 4</w:t>
      </w:r>
      <w:r w:rsidR="00FA6F25" w:rsidRPr="00CA4690">
        <w:rPr>
          <w:rFonts w:ascii="Arial" w:hAnsi="Arial" w:cs="Arial"/>
          <w:color w:val="0D0D0D" w:themeColor="text1" w:themeTint="F2"/>
        </w:rPr>
        <w:t xml:space="preserve"> Child and Family Services Review (CFSR)</w:t>
      </w:r>
      <w:r w:rsidRPr="00CA4690">
        <w:rPr>
          <w:rFonts w:ascii="Arial" w:hAnsi="Arial" w:cs="Arial"/>
          <w:color w:val="0D0D0D" w:themeColor="text1" w:themeTint="F2"/>
        </w:rPr>
        <w:t xml:space="preserve">, states must </w:t>
      </w:r>
      <w:r w:rsidR="000B0220" w:rsidRPr="00CA4690">
        <w:rPr>
          <w:rFonts w:ascii="Arial" w:hAnsi="Arial" w:cs="Arial"/>
          <w:color w:val="0D0D0D" w:themeColor="text1" w:themeTint="F2"/>
        </w:rPr>
        <w:t>identify</w:t>
      </w:r>
      <w:r w:rsidR="00515CE8" w:rsidRPr="00CA4690">
        <w:rPr>
          <w:rFonts w:ascii="Arial" w:hAnsi="Arial" w:cs="Arial"/>
          <w:color w:val="0D0D0D" w:themeColor="text1" w:themeTint="F2"/>
        </w:rPr>
        <w:t xml:space="preserve"> individuals </w:t>
      </w:r>
      <w:r w:rsidR="003544D5" w:rsidRPr="00CA4690">
        <w:rPr>
          <w:rFonts w:ascii="Arial" w:hAnsi="Arial" w:cs="Arial"/>
          <w:color w:val="0D0D0D" w:themeColor="text1" w:themeTint="F2"/>
        </w:rPr>
        <w:t xml:space="preserve">who are on their state team and </w:t>
      </w:r>
      <w:r w:rsidR="00515CE8" w:rsidRPr="00CA4690">
        <w:rPr>
          <w:rFonts w:ascii="Arial" w:hAnsi="Arial" w:cs="Arial"/>
          <w:color w:val="0D0D0D" w:themeColor="text1" w:themeTint="F2"/>
        </w:rPr>
        <w:t xml:space="preserve">who should have access to the </w:t>
      </w:r>
      <w:r w:rsidR="00E14312" w:rsidRPr="00CA4690">
        <w:rPr>
          <w:rFonts w:ascii="Arial" w:hAnsi="Arial" w:cs="Arial"/>
          <w:color w:val="0D0D0D" w:themeColor="text1" w:themeTint="F2"/>
        </w:rPr>
        <w:t>CFSR Information Portal</w:t>
      </w:r>
      <w:r w:rsidR="003544D5" w:rsidRPr="00CA4690">
        <w:rPr>
          <w:rFonts w:ascii="Arial" w:hAnsi="Arial" w:cs="Arial"/>
          <w:color w:val="0D0D0D" w:themeColor="text1" w:themeTint="F2"/>
        </w:rPr>
        <w:t xml:space="preserve"> (portal)</w:t>
      </w:r>
      <w:r w:rsidR="00E14312" w:rsidRPr="00CA4690">
        <w:rPr>
          <w:rFonts w:ascii="Arial" w:hAnsi="Arial" w:cs="Arial"/>
          <w:color w:val="0D0D0D" w:themeColor="text1" w:themeTint="F2"/>
        </w:rPr>
        <w:t xml:space="preserve">, </w:t>
      </w:r>
      <w:r w:rsidR="00515CE8" w:rsidRPr="00CA4690">
        <w:rPr>
          <w:rFonts w:ascii="Arial" w:hAnsi="Arial" w:cs="Arial"/>
          <w:color w:val="0D0D0D" w:themeColor="text1" w:themeTint="F2"/>
        </w:rPr>
        <w:t>Round 4 E-Learning Academy (ELA)</w:t>
      </w:r>
      <w:r w:rsidR="00E14312" w:rsidRPr="00CA4690">
        <w:rPr>
          <w:rFonts w:ascii="Arial" w:hAnsi="Arial" w:cs="Arial"/>
          <w:color w:val="0D0D0D" w:themeColor="text1" w:themeTint="F2"/>
        </w:rPr>
        <w:t xml:space="preserve">, </w:t>
      </w:r>
      <w:r w:rsidR="00515CE8" w:rsidRPr="00CA4690">
        <w:rPr>
          <w:rFonts w:ascii="Arial" w:hAnsi="Arial" w:cs="Arial"/>
          <w:color w:val="0D0D0D" w:themeColor="text1" w:themeTint="F2"/>
        </w:rPr>
        <w:t xml:space="preserve">and Round </w:t>
      </w:r>
      <w:r w:rsidR="00775EAA" w:rsidRPr="00CA4690">
        <w:rPr>
          <w:rFonts w:ascii="Arial" w:hAnsi="Arial" w:cs="Arial"/>
          <w:color w:val="0D0D0D" w:themeColor="text1" w:themeTint="F2"/>
        </w:rPr>
        <w:t xml:space="preserve">4 </w:t>
      </w:r>
      <w:r w:rsidR="00515CE8" w:rsidRPr="00CA4690">
        <w:rPr>
          <w:rFonts w:ascii="Arial" w:hAnsi="Arial" w:cs="Arial"/>
          <w:color w:val="0D0D0D" w:themeColor="text1" w:themeTint="F2"/>
        </w:rPr>
        <w:t>Online Monitoring System (OMS)</w:t>
      </w:r>
      <w:r w:rsidR="002F27F2" w:rsidRPr="00CA4690">
        <w:rPr>
          <w:rFonts w:ascii="Arial" w:hAnsi="Arial" w:cs="Arial"/>
          <w:color w:val="0D0D0D" w:themeColor="text1" w:themeTint="F2"/>
        </w:rPr>
        <w:t xml:space="preserve">. </w:t>
      </w:r>
      <w:r w:rsidR="008F002F" w:rsidRPr="00CA4690">
        <w:rPr>
          <w:rFonts w:ascii="Arial" w:hAnsi="Arial" w:cs="Arial"/>
          <w:color w:val="0D0D0D" w:themeColor="text1" w:themeTint="F2"/>
        </w:rPr>
        <w:t xml:space="preserve">Below </w:t>
      </w:r>
      <w:r w:rsidR="008D2C78" w:rsidRPr="00CA4690">
        <w:rPr>
          <w:rFonts w:ascii="Arial" w:hAnsi="Arial" w:cs="Arial"/>
          <w:color w:val="0D0D0D" w:themeColor="text1" w:themeTint="F2"/>
        </w:rPr>
        <w:t>are instructions and</w:t>
      </w:r>
      <w:r w:rsidR="008F002F" w:rsidRPr="00CA4690">
        <w:rPr>
          <w:rFonts w:ascii="Arial" w:hAnsi="Arial" w:cs="Arial"/>
          <w:color w:val="0D0D0D" w:themeColor="text1" w:themeTint="F2"/>
        </w:rPr>
        <w:t xml:space="preserve"> a form for this purpose. </w:t>
      </w:r>
      <w:r w:rsidR="00533AC7" w:rsidRPr="00CA4690">
        <w:rPr>
          <w:rFonts w:ascii="Arial" w:hAnsi="Arial" w:cs="Arial"/>
          <w:color w:val="0D0D0D" w:themeColor="text1" w:themeTint="F2"/>
        </w:rPr>
        <w:t xml:space="preserve">Rows may be added </w:t>
      </w:r>
      <w:r w:rsidR="009815B5" w:rsidRPr="00CA4690">
        <w:rPr>
          <w:rFonts w:ascii="Arial" w:hAnsi="Arial" w:cs="Arial"/>
          <w:color w:val="0D0D0D" w:themeColor="text1" w:themeTint="F2"/>
        </w:rPr>
        <w:t xml:space="preserve">by copying and pasting </w:t>
      </w:r>
      <w:r w:rsidR="00533AC7" w:rsidRPr="00CA4690">
        <w:rPr>
          <w:rFonts w:ascii="Arial" w:hAnsi="Arial" w:cs="Arial"/>
          <w:color w:val="0D0D0D" w:themeColor="text1" w:themeTint="F2"/>
        </w:rPr>
        <w:t xml:space="preserve">as needed for additional users. </w:t>
      </w:r>
    </w:p>
    <w:p w14:paraId="3F53C30D" w14:textId="08B41E7C" w:rsidR="000B0220" w:rsidRPr="00CA4690" w:rsidRDefault="0058107C" w:rsidP="00E62924">
      <w:pPr>
        <w:spacing w:after="240" w:line="240" w:lineRule="auto"/>
        <w:rPr>
          <w:rFonts w:ascii="Arial" w:hAnsi="Arial" w:cs="Arial"/>
          <w:color w:val="0D0D0D" w:themeColor="text1" w:themeTint="F2"/>
        </w:rPr>
      </w:pPr>
      <w:r w:rsidRPr="00CA4690">
        <w:rPr>
          <w:rFonts w:ascii="Arial" w:hAnsi="Arial" w:cs="Arial"/>
          <w:color w:val="0D0D0D" w:themeColor="text1" w:themeTint="F2"/>
        </w:rPr>
        <w:t>Please note:</w:t>
      </w:r>
    </w:p>
    <w:p w14:paraId="624780A6" w14:textId="70106FD5" w:rsidR="003544D5" w:rsidRPr="00CA4690" w:rsidRDefault="003544D5" w:rsidP="003544D5">
      <w:pPr>
        <w:pStyle w:val="ListParagraph"/>
        <w:numPr>
          <w:ilvl w:val="0"/>
          <w:numId w:val="1"/>
        </w:numPr>
        <w:spacing w:after="240" w:line="240" w:lineRule="auto"/>
        <w:contextualSpacing w:val="0"/>
        <w:rPr>
          <w:rFonts w:ascii="Arial" w:hAnsi="Arial" w:cs="Arial"/>
          <w:color w:val="0D0D0D" w:themeColor="text1" w:themeTint="F2"/>
        </w:rPr>
      </w:pPr>
      <w:r w:rsidRPr="00CA4690">
        <w:rPr>
          <w:rFonts w:ascii="Arial" w:hAnsi="Arial" w:cs="Arial"/>
          <w:color w:val="0D0D0D" w:themeColor="text1" w:themeTint="F2"/>
        </w:rPr>
        <w:t>All state team members will receive a portal account (or have their existing account reactivated).</w:t>
      </w:r>
    </w:p>
    <w:p w14:paraId="6C1F4262" w14:textId="6BFFA66E" w:rsidR="003544D5" w:rsidRPr="00CA4690" w:rsidRDefault="003544D5" w:rsidP="003544D5">
      <w:pPr>
        <w:pStyle w:val="ListParagraph"/>
        <w:numPr>
          <w:ilvl w:val="0"/>
          <w:numId w:val="1"/>
        </w:numPr>
        <w:spacing w:after="240" w:line="240" w:lineRule="auto"/>
        <w:contextualSpacing w:val="0"/>
        <w:rPr>
          <w:rFonts w:ascii="Arial" w:hAnsi="Arial" w:cs="Arial"/>
          <w:color w:val="0D0D0D" w:themeColor="text1" w:themeTint="F2"/>
        </w:rPr>
      </w:pPr>
      <w:r w:rsidRPr="00CA4690">
        <w:rPr>
          <w:rFonts w:ascii="Arial" w:hAnsi="Arial" w:cs="Arial"/>
          <w:color w:val="0D0D0D" w:themeColor="text1" w:themeTint="F2"/>
        </w:rPr>
        <w:t xml:space="preserve">All </w:t>
      </w:r>
      <w:r w:rsidR="008A3B4E">
        <w:rPr>
          <w:rFonts w:ascii="Arial" w:hAnsi="Arial" w:cs="Arial"/>
          <w:color w:val="0D0D0D" w:themeColor="text1" w:themeTint="F2"/>
        </w:rPr>
        <w:t xml:space="preserve">Round 4 CFSR </w:t>
      </w:r>
      <w:r w:rsidRPr="00CA4690">
        <w:rPr>
          <w:rFonts w:ascii="Arial" w:hAnsi="Arial" w:cs="Arial"/>
          <w:color w:val="0D0D0D" w:themeColor="text1" w:themeTint="F2"/>
        </w:rPr>
        <w:t xml:space="preserve">state team members will automatically receive access to their state’s Round 4 </w:t>
      </w:r>
      <w:r w:rsidR="008A3B4E">
        <w:rPr>
          <w:rFonts w:ascii="Arial" w:hAnsi="Arial" w:cs="Arial"/>
          <w:color w:val="0D0D0D" w:themeColor="text1" w:themeTint="F2"/>
        </w:rPr>
        <w:t xml:space="preserve">group </w:t>
      </w:r>
      <w:r w:rsidRPr="00CA4690">
        <w:rPr>
          <w:rFonts w:ascii="Arial" w:hAnsi="Arial" w:cs="Arial"/>
          <w:color w:val="0D0D0D" w:themeColor="text1" w:themeTint="F2"/>
        </w:rPr>
        <w:t xml:space="preserve">page </w:t>
      </w:r>
      <w:r w:rsidR="008A3B4E">
        <w:rPr>
          <w:rFonts w:ascii="Arial" w:hAnsi="Arial" w:cs="Arial"/>
          <w:color w:val="0D0D0D" w:themeColor="text1" w:themeTint="F2"/>
        </w:rPr>
        <w:t xml:space="preserve">in </w:t>
      </w:r>
      <w:r w:rsidRPr="00CA4690">
        <w:rPr>
          <w:rFonts w:ascii="Arial" w:hAnsi="Arial" w:cs="Arial"/>
          <w:color w:val="0D0D0D" w:themeColor="text1" w:themeTint="F2"/>
        </w:rPr>
        <w:t>the portal, access to the Round 4 Practice OMS, and access to the Round 4 ELA.</w:t>
      </w:r>
    </w:p>
    <w:p w14:paraId="2D4DBAE3" w14:textId="245AB1F2" w:rsidR="00E430C1" w:rsidRPr="00CA4690" w:rsidRDefault="006C09C2" w:rsidP="006C09C2">
      <w:pPr>
        <w:pStyle w:val="ListParagraph"/>
        <w:numPr>
          <w:ilvl w:val="0"/>
          <w:numId w:val="1"/>
        </w:numPr>
        <w:spacing w:after="240" w:line="240" w:lineRule="auto"/>
        <w:contextualSpacing w:val="0"/>
        <w:rPr>
          <w:rFonts w:ascii="Arial" w:hAnsi="Arial" w:cs="Arial"/>
          <w:color w:val="0D0D0D" w:themeColor="text1" w:themeTint="F2"/>
        </w:rPr>
      </w:pPr>
      <w:r w:rsidRPr="00CA4690">
        <w:rPr>
          <w:rFonts w:ascii="Arial" w:hAnsi="Arial" w:cs="Arial"/>
          <w:color w:val="0D0D0D" w:themeColor="text1" w:themeTint="F2"/>
        </w:rPr>
        <w:t xml:space="preserve">Once a new portal account is created (or if an existing account is reactivated), the user will receive an automated email with instructions to access their account. New users to the OMS will also receive an introductory OMS email in addition to the portal account email. </w:t>
      </w:r>
    </w:p>
    <w:p w14:paraId="13994044" w14:textId="0CBFC4B1" w:rsidR="00E430C1" w:rsidRPr="00CA4690" w:rsidRDefault="006C09C2" w:rsidP="0072359C">
      <w:pPr>
        <w:pStyle w:val="ListParagraph"/>
        <w:numPr>
          <w:ilvl w:val="0"/>
          <w:numId w:val="1"/>
        </w:numPr>
        <w:spacing w:after="240" w:line="240" w:lineRule="auto"/>
        <w:contextualSpacing w:val="0"/>
        <w:rPr>
          <w:rFonts w:ascii="Arial" w:hAnsi="Arial" w:cs="Arial"/>
          <w:color w:val="0D0D0D" w:themeColor="text1" w:themeTint="F2"/>
        </w:rPr>
      </w:pPr>
      <w:r w:rsidRPr="00CA4690">
        <w:rPr>
          <w:rFonts w:ascii="Arial" w:hAnsi="Arial" w:cs="Arial"/>
          <w:color w:val="0D0D0D" w:themeColor="text1" w:themeTint="F2"/>
        </w:rPr>
        <w:t>States must designate a Round 4 ELA Manager</w:t>
      </w:r>
      <w:r w:rsidR="00631857">
        <w:rPr>
          <w:rFonts w:ascii="Arial" w:hAnsi="Arial" w:cs="Arial"/>
          <w:color w:val="0D0D0D" w:themeColor="text1" w:themeTint="F2"/>
        </w:rPr>
        <w:t xml:space="preserve"> and </w:t>
      </w:r>
      <w:r w:rsidRPr="00CA4690">
        <w:rPr>
          <w:rFonts w:ascii="Arial" w:hAnsi="Arial" w:cs="Arial"/>
          <w:color w:val="0D0D0D" w:themeColor="text1" w:themeTint="F2"/>
        </w:rPr>
        <w:t>OMS State Administrator</w:t>
      </w:r>
      <w:r w:rsidR="00667278" w:rsidRPr="00CA4690">
        <w:rPr>
          <w:rFonts w:ascii="Arial" w:hAnsi="Arial" w:cs="Arial"/>
          <w:color w:val="0D0D0D" w:themeColor="text1" w:themeTint="F2"/>
        </w:rPr>
        <w:t>(s)</w:t>
      </w:r>
      <w:r w:rsidRPr="00CA4690">
        <w:rPr>
          <w:rFonts w:ascii="Arial" w:hAnsi="Arial" w:cs="Arial"/>
          <w:color w:val="0D0D0D" w:themeColor="text1" w:themeTint="F2"/>
        </w:rPr>
        <w:t xml:space="preserve">. While these two manager roles can be filled by the same person, states may also designate separate individuals for these roles. </w:t>
      </w:r>
      <w:r w:rsidR="008A3B4E">
        <w:rPr>
          <w:rFonts w:ascii="Arial" w:hAnsi="Arial" w:cs="Arial"/>
          <w:color w:val="0D0D0D" w:themeColor="text1" w:themeTint="F2"/>
        </w:rPr>
        <w:t xml:space="preserve">All </w:t>
      </w:r>
      <w:r w:rsidR="00555DF2">
        <w:rPr>
          <w:rFonts w:ascii="Arial" w:hAnsi="Arial" w:cs="Arial"/>
          <w:color w:val="0D0D0D" w:themeColor="text1" w:themeTint="F2"/>
        </w:rPr>
        <w:t xml:space="preserve">states </w:t>
      </w:r>
      <w:r w:rsidR="008A3B4E">
        <w:rPr>
          <w:rFonts w:ascii="Arial" w:hAnsi="Arial" w:cs="Arial"/>
          <w:color w:val="0D0D0D" w:themeColor="text1" w:themeTint="F2"/>
        </w:rPr>
        <w:t xml:space="preserve">should </w:t>
      </w:r>
      <w:r w:rsidR="00555DF2">
        <w:rPr>
          <w:rFonts w:ascii="Arial" w:hAnsi="Arial" w:cs="Arial"/>
          <w:color w:val="0D0D0D" w:themeColor="text1" w:themeTint="F2"/>
        </w:rPr>
        <w:t>have already designated a Round 4 ELA Manager and OMS State Administrator(s)</w:t>
      </w:r>
      <w:r w:rsidR="008A3B4E">
        <w:rPr>
          <w:rFonts w:ascii="Arial" w:hAnsi="Arial" w:cs="Arial"/>
          <w:color w:val="0D0D0D" w:themeColor="text1" w:themeTint="F2"/>
        </w:rPr>
        <w:t>.</w:t>
      </w:r>
      <w:r w:rsidR="00555DF2">
        <w:rPr>
          <w:rFonts w:ascii="Arial" w:hAnsi="Arial" w:cs="Arial"/>
          <w:color w:val="0D0D0D" w:themeColor="text1" w:themeTint="F2"/>
        </w:rPr>
        <w:t xml:space="preserve"> </w:t>
      </w:r>
      <w:r w:rsidR="008A3B4E">
        <w:rPr>
          <w:rFonts w:ascii="Arial" w:hAnsi="Arial" w:cs="Arial"/>
          <w:color w:val="0D0D0D" w:themeColor="text1" w:themeTint="F2"/>
        </w:rPr>
        <w:t>H</w:t>
      </w:r>
      <w:r w:rsidR="001A56C2">
        <w:rPr>
          <w:rFonts w:ascii="Arial" w:hAnsi="Arial" w:cs="Arial"/>
          <w:color w:val="0D0D0D" w:themeColor="text1" w:themeTint="F2"/>
        </w:rPr>
        <w:t>owever</w:t>
      </w:r>
      <w:r w:rsidR="008A3B4E">
        <w:rPr>
          <w:rFonts w:ascii="Arial" w:hAnsi="Arial" w:cs="Arial"/>
          <w:color w:val="0D0D0D" w:themeColor="text1" w:themeTint="F2"/>
        </w:rPr>
        <w:t>,</w:t>
      </w:r>
      <w:r w:rsidR="001A56C2">
        <w:rPr>
          <w:rFonts w:ascii="Arial" w:hAnsi="Arial" w:cs="Arial"/>
          <w:color w:val="0D0D0D" w:themeColor="text1" w:themeTint="F2"/>
        </w:rPr>
        <w:t xml:space="preserve"> if states wish to change the individual(s) serving in that role, they may do so using</w:t>
      </w:r>
      <w:r w:rsidR="00351F64" w:rsidRPr="00CA4690">
        <w:rPr>
          <w:rFonts w:ascii="Arial" w:hAnsi="Arial" w:cs="Arial"/>
          <w:color w:val="0D0D0D" w:themeColor="text1" w:themeTint="F2"/>
        </w:rPr>
        <w:t xml:space="preserve"> the first </w:t>
      </w:r>
      <w:r w:rsidR="001A56C2">
        <w:rPr>
          <w:rFonts w:ascii="Arial" w:hAnsi="Arial" w:cs="Arial"/>
          <w:color w:val="0D0D0D" w:themeColor="text1" w:themeTint="F2"/>
        </w:rPr>
        <w:t xml:space="preserve">two </w:t>
      </w:r>
      <w:r w:rsidR="00351F64" w:rsidRPr="00CA4690">
        <w:rPr>
          <w:rFonts w:ascii="Arial" w:hAnsi="Arial" w:cs="Arial"/>
          <w:color w:val="0D0D0D" w:themeColor="text1" w:themeTint="F2"/>
        </w:rPr>
        <w:t>table</w:t>
      </w:r>
      <w:r w:rsidR="001A56C2">
        <w:rPr>
          <w:rFonts w:ascii="Arial" w:hAnsi="Arial" w:cs="Arial"/>
          <w:color w:val="0D0D0D" w:themeColor="text1" w:themeTint="F2"/>
        </w:rPr>
        <w:t>s</w:t>
      </w:r>
      <w:r w:rsidR="00351F64" w:rsidRPr="00CA4690">
        <w:rPr>
          <w:rFonts w:ascii="Arial" w:hAnsi="Arial" w:cs="Arial"/>
          <w:color w:val="0D0D0D" w:themeColor="text1" w:themeTint="F2"/>
        </w:rPr>
        <w:t xml:space="preserve"> below. </w:t>
      </w:r>
      <w:r w:rsidR="00BE55BF">
        <w:rPr>
          <w:rFonts w:ascii="Arial" w:hAnsi="Arial" w:cs="Arial"/>
          <w:color w:val="0D0D0D" w:themeColor="text1" w:themeTint="F2"/>
        </w:rPr>
        <w:t>If t</w:t>
      </w:r>
      <w:r w:rsidR="00057AD4">
        <w:rPr>
          <w:rFonts w:ascii="Arial" w:hAnsi="Arial" w:cs="Arial"/>
          <w:color w:val="0D0D0D" w:themeColor="text1" w:themeTint="F2"/>
        </w:rPr>
        <w:t>here are no changes</w:t>
      </w:r>
      <w:r w:rsidR="00C239FB">
        <w:rPr>
          <w:rFonts w:ascii="Arial" w:hAnsi="Arial" w:cs="Arial"/>
          <w:color w:val="0D0D0D" w:themeColor="text1" w:themeTint="F2"/>
        </w:rPr>
        <w:t xml:space="preserve"> to </w:t>
      </w:r>
      <w:r w:rsidR="001A56C2">
        <w:rPr>
          <w:rFonts w:ascii="Arial" w:hAnsi="Arial" w:cs="Arial"/>
          <w:color w:val="0D0D0D" w:themeColor="text1" w:themeTint="F2"/>
        </w:rPr>
        <w:t>these</w:t>
      </w:r>
      <w:r w:rsidR="00C239FB">
        <w:rPr>
          <w:rFonts w:ascii="Arial" w:hAnsi="Arial" w:cs="Arial"/>
          <w:color w:val="0D0D0D" w:themeColor="text1" w:themeTint="F2"/>
        </w:rPr>
        <w:t xml:space="preserve"> role</w:t>
      </w:r>
      <w:r w:rsidR="002B7978">
        <w:rPr>
          <w:rFonts w:ascii="Arial" w:hAnsi="Arial" w:cs="Arial"/>
          <w:color w:val="0D0D0D" w:themeColor="text1" w:themeTint="F2"/>
        </w:rPr>
        <w:t>s</w:t>
      </w:r>
      <w:r w:rsidR="00057AD4">
        <w:rPr>
          <w:rFonts w:ascii="Arial" w:hAnsi="Arial" w:cs="Arial"/>
          <w:color w:val="0D0D0D" w:themeColor="text1" w:themeTint="F2"/>
        </w:rPr>
        <w:t>, please leave the</w:t>
      </w:r>
      <w:r w:rsidR="001A56C2">
        <w:rPr>
          <w:rFonts w:ascii="Arial" w:hAnsi="Arial" w:cs="Arial"/>
          <w:color w:val="0D0D0D" w:themeColor="text1" w:themeTint="F2"/>
        </w:rPr>
        <w:t>se</w:t>
      </w:r>
      <w:r w:rsidR="00057AD4">
        <w:rPr>
          <w:rFonts w:ascii="Arial" w:hAnsi="Arial" w:cs="Arial"/>
          <w:color w:val="0D0D0D" w:themeColor="text1" w:themeTint="F2"/>
        </w:rPr>
        <w:t xml:space="preserve"> table</w:t>
      </w:r>
      <w:r w:rsidR="001A56C2">
        <w:rPr>
          <w:rFonts w:ascii="Arial" w:hAnsi="Arial" w:cs="Arial"/>
          <w:color w:val="0D0D0D" w:themeColor="text1" w:themeTint="F2"/>
        </w:rPr>
        <w:t>s</w:t>
      </w:r>
      <w:r w:rsidR="00057AD4">
        <w:rPr>
          <w:rFonts w:ascii="Arial" w:hAnsi="Arial" w:cs="Arial"/>
          <w:color w:val="0D0D0D" w:themeColor="text1" w:themeTint="F2"/>
        </w:rPr>
        <w:t xml:space="preserve"> blank. </w:t>
      </w:r>
      <w:r w:rsidR="00C80B40" w:rsidRPr="00CA4690">
        <w:rPr>
          <w:rFonts w:ascii="Arial" w:hAnsi="Arial" w:cs="Arial"/>
          <w:color w:val="0D0D0D" w:themeColor="text1" w:themeTint="F2"/>
        </w:rPr>
        <w:t>For all other users</w:t>
      </w:r>
      <w:r w:rsidR="004E5921">
        <w:rPr>
          <w:rFonts w:ascii="Arial" w:hAnsi="Arial" w:cs="Arial"/>
          <w:color w:val="0D0D0D" w:themeColor="text1" w:themeTint="F2"/>
        </w:rPr>
        <w:t xml:space="preserve"> (</w:t>
      </w:r>
      <w:r w:rsidR="0025468D">
        <w:rPr>
          <w:rFonts w:ascii="Arial" w:hAnsi="Arial" w:cs="Arial"/>
          <w:color w:val="0D0D0D" w:themeColor="text1" w:themeTint="F2"/>
        </w:rPr>
        <w:t>review</w:t>
      </w:r>
      <w:r w:rsidR="00FC6ED6">
        <w:rPr>
          <w:rFonts w:ascii="Arial" w:hAnsi="Arial" w:cs="Arial"/>
          <w:color w:val="0D0D0D" w:themeColor="text1" w:themeTint="F2"/>
        </w:rPr>
        <w:t>er</w:t>
      </w:r>
      <w:r w:rsidR="0025468D">
        <w:rPr>
          <w:rFonts w:ascii="Arial" w:hAnsi="Arial" w:cs="Arial"/>
          <w:color w:val="0D0D0D" w:themeColor="text1" w:themeTint="F2"/>
        </w:rPr>
        <w:t>s</w:t>
      </w:r>
      <w:r w:rsidR="004E5921">
        <w:rPr>
          <w:rFonts w:ascii="Arial" w:hAnsi="Arial" w:cs="Arial"/>
          <w:color w:val="0D0D0D" w:themeColor="text1" w:themeTint="F2"/>
        </w:rPr>
        <w:t>,</w:t>
      </w:r>
      <w:r w:rsidR="0025468D">
        <w:rPr>
          <w:rFonts w:ascii="Arial" w:hAnsi="Arial" w:cs="Arial"/>
          <w:color w:val="0D0D0D" w:themeColor="text1" w:themeTint="F2"/>
        </w:rPr>
        <w:t xml:space="preserve"> site leaders, read-only users, and CB staff)</w:t>
      </w:r>
      <w:r w:rsidR="00C80B40" w:rsidRPr="00CA4690">
        <w:rPr>
          <w:rFonts w:ascii="Arial" w:hAnsi="Arial" w:cs="Arial"/>
          <w:color w:val="0D0D0D" w:themeColor="text1" w:themeTint="F2"/>
        </w:rPr>
        <w:t xml:space="preserve">, </w:t>
      </w:r>
      <w:r w:rsidR="0025468D">
        <w:rPr>
          <w:rFonts w:ascii="Arial" w:hAnsi="Arial" w:cs="Arial"/>
          <w:color w:val="0D0D0D" w:themeColor="text1" w:themeTint="F2"/>
        </w:rPr>
        <w:t xml:space="preserve">please </w:t>
      </w:r>
      <w:r w:rsidR="00351F64" w:rsidRPr="00CA4690">
        <w:rPr>
          <w:rFonts w:ascii="Arial" w:hAnsi="Arial" w:cs="Arial"/>
          <w:color w:val="0D0D0D" w:themeColor="text1" w:themeTint="F2"/>
        </w:rPr>
        <w:t xml:space="preserve">complete the </w:t>
      </w:r>
      <w:r w:rsidR="00C80B40" w:rsidRPr="00CA4690">
        <w:rPr>
          <w:rFonts w:ascii="Arial" w:hAnsi="Arial" w:cs="Arial"/>
          <w:color w:val="0D0D0D" w:themeColor="text1" w:themeTint="F2"/>
        </w:rPr>
        <w:t>third</w:t>
      </w:r>
      <w:r w:rsidR="00351F64" w:rsidRPr="00CA4690">
        <w:rPr>
          <w:rFonts w:ascii="Arial" w:hAnsi="Arial" w:cs="Arial"/>
          <w:color w:val="0D0D0D" w:themeColor="text1" w:themeTint="F2"/>
        </w:rPr>
        <w:t xml:space="preserve"> table. </w:t>
      </w:r>
    </w:p>
    <w:p w14:paraId="0642A0E4" w14:textId="6A8050DF" w:rsidR="003544D5" w:rsidRPr="00CA4690" w:rsidRDefault="00F243CF" w:rsidP="004C6BF3">
      <w:pPr>
        <w:pStyle w:val="ListParagraph"/>
        <w:numPr>
          <w:ilvl w:val="0"/>
          <w:numId w:val="1"/>
        </w:numPr>
        <w:spacing w:after="240" w:line="240" w:lineRule="auto"/>
        <w:contextualSpacing w:val="0"/>
        <w:rPr>
          <w:rFonts w:ascii="Arial" w:hAnsi="Arial" w:cs="Arial"/>
          <w:color w:val="0D0D0D" w:themeColor="text1" w:themeTint="F2"/>
        </w:rPr>
      </w:pPr>
      <w:r w:rsidRPr="00CA4690">
        <w:rPr>
          <w:rFonts w:ascii="Arial" w:eastAsia="Times New Roman" w:hAnsi="Arial" w:cs="Arial"/>
          <w:color w:val="0D0D0D" w:themeColor="text1" w:themeTint="F2"/>
        </w:rPr>
        <w:t>Checkboxes in t</w:t>
      </w:r>
      <w:r w:rsidR="00EC4437" w:rsidRPr="00CA4690">
        <w:rPr>
          <w:rFonts w:ascii="Arial" w:eastAsia="Times New Roman" w:hAnsi="Arial" w:cs="Arial"/>
          <w:color w:val="0D0D0D" w:themeColor="text1" w:themeTint="F2"/>
        </w:rPr>
        <w:t xml:space="preserve">he tables allow the state to </w:t>
      </w:r>
      <w:r w:rsidR="00511BAE" w:rsidRPr="00CA4690">
        <w:rPr>
          <w:rFonts w:ascii="Arial" w:eastAsia="Times New Roman" w:hAnsi="Arial" w:cs="Arial"/>
          <w:color w:val="0D0D0D" w:themeColor="text1" w:themeTint="F2"/>
        </w:rPr>
        <w:t>indicate</w:t>
      </w:r>
      <w:r w:rsidR="00EC4437" w:rsidRPr="00CA4690">
        <w:rPr>
          <w:rFonts w:ascii="Arial" w:eastAsia="Times New Roman" w:hAnsi="Arial" w:cs="Arial"/>
          <w:color w:val="0D0D0D" w:themeColor="text1" w:themeTint="F2"/>
        </w:rPr>
        <w:t xml:space="preserve"> if a user should be added to </w:t>
      </w:r>
      <w:r w:rsidR="00ED4919" w:rsidRPr="00CA4690">
        <w:rPr>
          <w:rFonts w:ascii="Arial" w:eastAsia="Times New Roman" w:hAnsi="Arial" w:cs="Arial"/>
          <w:color w:val="0D0D0D" w:themeColor="text1" w:themeTint="F2"/>
        </w:rPr>
        <w:t xml:space="preserve">the </w:t>
      </w:r>
      <w:r w:rsidR="008A03F8" w:rsidRPr="00CA4690">
        <w:rPr>
          <w:rFonts w:ascii="Arial" w:eastAsia="Times New Roman" w:hAnsi="Arial" w:cs="Arial"/>
          <w:color w:val="0D0D0D" w:themeColor="text1" w:themeTint="F2"/>
        </w:rPr>
        <w:t>CFSR</w:t>
      </w:r>
      <w:r w:rsidR="00777321">
        <w:rPr>
          <w:rFonts w:ascii="Arial" w:eastAsia="Times New Roman" w:hAnsi="Arial" w:cs="Arial"/>
          <w:color w:val="0D0D0D" w:themeColor="text1" w:themeTint="F2"/>
        </w:rPr>
        <w:t>, the CQI review,</w:t>
      </w:r>
      <w:r w:rsidR="008A03F8" w:rsidRPr="00CA4690">
        <w:rPr>
          <w:rFonts w:ascii="Arial" w:eastAsia="Times New Roman" w:hAnsi="Arial" w:cs="Arial"/>
          <w:color w:val="0D0D0D" w:themeColor="text1" w:themeTint="F2"/>
        </w:rPr>
        <w:t xml:space="preserve"> and/or the </w:t>
      </w:r>
      <w:r w:rsidR="00777321">
        <w:rPr>
          <w:rFonts w:ascii="Arial" w:eastAsia="Times New Roman" w:hAnsi="Arial" w:cs="Arial"/>
          <w:color w:val="0D0D0D" w:themeColor="text1" w:themeTint="F2"/>
        </w:rPr>
        <w:t>PIP</w:t>
      </w:r>
      <w:r w:rsidR="00777321" w:rsidRPr="00CA4690">
        <w:rPr>
          <w:rFonts w:ascii="Arial" w:eastAsia="Times New Roman" w:hAnsi="Arial" w:cs="Arial"/>
          <w:color w:val="0D0D0D" w:themeColor="text1" w:themeTint="F2"/>
        </w:rPr>
        <w:t xml:space="preserve"> </w:t>
      </w:r>
      <w:r w:rsidR="008A03F8" w:rsidRPr="00CA4690">
        <w:rPr>
          <w:rFonts w:ascii="Arial" w:eastAsia="Times New Roman" w:hAnsi="Arial" w:cs="Arial"/>
          <w:color w:val="0D0D0D" w:themeColor="text1" w:themeTint="F2"/>
        </w:rPr>
        <w:t>review</w:t>
      </w:r>
      <w:r w:rsidR="00F34256" w:rsidRPr="00CA4690">
        <w:rPr>
          <w:rFonts w:ascii="Arial" w:eastAsia="Times New Roman" w:hAnsi="Arial" w:cs="Arial"/>
          <w:color w:val="0D0D0D" w:themeColor="text1" w:themeTint="F2"/>
        </w:rPr>
        <w:t xml:space="preserve"> </w:t>
      </w:r>
      <w:r w:rsidR="00F34256" w:rsidRPr="00CA4690">
        <w:rPr>
          <w:rFonts w:ascii="Arial" w:hAnsi="Arial" w:cs="Arial"/>
          <w:color w:val="0D0D0D" w:themeColor="text1" w:themeTint="F2"/>
        </w:rPr>
        <w:t>within the OMS. All users added to a</w:t>
      </w:r>
      <w:r w:rsidR="004051F3">
        <w:rPr>
          <w:rFonts w:ascii="Arial" w:hAnsi="Arial" w:cs="Arial"/>
          <w:color w:val="0D0D0D" w:themeColor="text1" w:themeTint="F2"/>
        </w:rPr>
        <w:t>n Official OMS review (</w:t>
      </w:r>
      <w:r w:rsidR="00F34256" w:rsidRPr="00CA4690">
        <w:rPr>
          <w:rFonts w:ascii="Arial" w:hAnsi="Arial" w:cs="Arial"/>
          <w:color w:val="0D0D0D" w:themeColor="text1" w:themeTint="F2"/>
        </w:rPr>
        <w:t>CFSR</w:t>
      </w:r>
      <w:r w:rsidR="00937ED7">
        <w:rPr>
          <w:rFonts w:ascii="Arial" w:hAnsi="Arial" w:cs="Arial"/>
          <w:color w:val="0D0D0D" w:themeColor="text1" w:themeTint="F2"/>
        </w:rPr>
        <w:t>,</w:t>
      </w:r>
      <w:r w:rsidR="00F34256" w:rsidRPr="00CA4690">
        <w:rPr>
          <w:rFonts w:ascii="Arial" w:hAnsi="Arial" w:cs="Arial"/>
          <w:color w:val="0D0D0D" w:themeColor="text1" w:themeTint="F2"/>
        </w:rPr>
        <w:t xml:space="preserve"> CQI review</w:t>
      </w:r>
      <w:r w:rsidR="00937ED7">
        <w:rPr>
          <w:rFonts w:ascii="Arial" w:hAnsi="Arial" w:cs="Arial"/>
          <w:color w:val="0D0D0D" w:themeColor="text1" w:themeTint="F2"/>
        </w:rPr>
        <w:t>, or PIP review</w:t>
      </w:r>
      <w:r w:rsidR="004051F3">
        <w:rPr>
          <w:rFonts w:ascii="Arial" w:hAnsi="Arial" w:cs="Arial"/>
          <w:color w:val="0D0D0D" w:themeColor="text1" w:themeTint="F2"/>
        </w:rPr>
        <w:t xml:space="preserve">) </w:t>
      </w:r>
      <w:r w:rsidR="00F34256" w:rsidRPr="00CA4690">
        <w:rPr>
          <w:rFonts w:ascii="Arial" w:hAnsi="Arial" w:cs="Arial"/>
          <w:color w:val="0D0D0D" w:themeColor="text1" w:themeTint="F2"/>
        </w:rPr>
        <w:t xml:space="preserve">will also automatically receive access to the Practice OMS. </w:t>
      </w:r>
      <w:r w:rsidR="00AD03D2">
        <w:rPr>
          <w:rFonts w:ascii="Arial" w:hAnsi="Arial" w:cs="Arial"/>
          <w:color w:val="0D0D0D" w:themeColor="text1" w:themeTint="F2"/>
        </w:rPr>
        <w:t xml:space="preserve">Mark only </w:t>
      </w:r>
      <w:r w:rsidR="004051F3">
        <w:rPr>
          <w:rFonts w:ascii="Arial" w:hAnsi="Arial" w:cs="Arial"/>
          <w:color w:val="0D0D0D" w:themeColor="text1" w:themeTint="F2"/>
        </w:rPr>
        <w:t xml:space="preserve">the </w:t>
      </w:r>
      <w:r w:rsidR="00F34256" w:rsidRPr="00CA4690">
        <w:rPr>
          <w:rFonts w:ascii="Arial" w:hAnsi="Arial" w:cs="Arial"/>
          <w:color w:val="0D0D0D" w:themeColor="text1" w:themeTint="F2"/>
        </w:rPr>
        <w:t xml:space="preserve">Practice OMS </w:t>
      </w:r>
      <w:r w:rsidR="004051F3">
        <w:rPr>
          <w:rFonts w:ascii="Arial" w:hAnsi="Arial" w:cs="Arial"/>
          <w:color w:val="0D0D0D" w:themeColor="text1" w:themeTint="F2"/>
        </w:rPr>
        <w:t xml:space="preserve">checkbox </w:t>
      </w:r>
      <w:r w:rsidR="00F34256" w:rsidRPr="00CA4690">
        <w:rPr>
          <w:rFonts w:ascii="Arial" w:hAnsi="Arial" w:cs="Arial"/>
          <w:color w:val="0D0D0D" w:themeColor="text1" w:themeTint="F2"/>
        </w:rPr>
        <w:t xml:space="preserve">if a user should only receive access there and not to the </w:t>
      </w:r>
      <w:r w:rsidR="004051F3">
        <w:rPr>
          <w:rFonts w:ascii="Arial" w:hAnsi="Arial" w:cs="Arial"/>
          <w:color w:val="0D0D0D" w:themeColor="text1" w:themeTint="F2"/>
        </w:rPr>
        <w:t>Official OMS</w:t>
      </w:r>
      <w:r w:rsidR="00EC4437" w:rsidRPr="00CA4690">
        <w:rPr>
          <w:rFonts w:ascii="Arial" w:eastAsia="Times New Roman" w:hAnsi="Arial" w:cs="Arial"/>
          <w:color w:val="0D0D0D" w:themeColor="text1" w:themeTint="F2"/>
        </w:rPr>
        <w:t xml:space="preserve">. </w:t>
      </w:r>
      <w:r w:rsidR="00937ED7">
        <w:rPr>
          <w:rFonts w:ascii="Arial" w:hAnsi="Arial" w:cs="Arial"/>
          <w:color w:val="0D0D0D" w:themeColor="text1" w:themeTint="F2"/>
        </w:rPr>
        <w:t xml:space="preserve">The </w:t>
      </w:r>
      <w:r w:rsidR="003544D5" w:rsidRPr="00CA4690">
        <w:rPr>
          <w:rFonts w:ascii="Arial" w:hAnsi="Arial" w:cs="Arial"/>
          <w:color w:val="0D0D0D" w:themeColor="text1" w:themeTint="F2"/>
        </w:rPr>
        <w:t xml:space="preserve">OMS State Administrator should specify the OMS Review(s), OMS Site Assignment(s), and OMS User Role (in addition to the other columns) for users who require OMS access. </w:t>
      </w:r>
    </w:p>
    <w:p w14:paraId="7726AC51" w14:textId="27FE2EB1" w:rsidR="00663336" w:rsidRDefault="0014465D" w:rsidP="00E62924">
      <w:pPr>
        <w:spacing w:after="240" w:line="240" w:lineRule="auto"/>
        <w:rPr>
          <w:rFonts w:ascii="Arial" w:hAnsi="Arial" w:cs="Arial"/>
          <w:sz w:val="20"/>
          <w:szCs w:val="20"/>
        </w:rPr>
        <w:sectPr w:rsidR="00663336" w:rsidSect="00E03756">
          <w:footerReference w:type="default" r:id="rId11"/>
          <w:pgSz w:w="12240" w:h="15840"/>
          <w:pgMar w:top="1440" w:right="1440" w:bottom="1440" w:left="1440" w:header="720" w:footer="720" w:gutter="0"/>
          <w:cols w:space="720"/>
          <w:docGrid w:linePitch="360"/>
        </w:sectPr>
      </w:pPr>
      <w:r>
        <w:rPr>
          <w:rFonts w:ascii="Arial" w:hAnsi="Arial" w:cs="Arial"/>
          <w:color w:val="0D0D0D" w:themeColor="text1" w:themeTint="F2"/>
        </w:rPr>
        <w:t xml:space="preserve">States can use this form for the initial set up of Round 4 OMS review teams, as well as to request subsequent user changes. States should submit the completed form to your Children’s Bureau (CB) partners and </w:t>
      </w:r>
      <w:r w:rsidR="00686A16">
        <w:rPr>
          <w:rFonts w:ascii="Arial" w:hAnsi="Arial" w:cs="Arial"/>
          <w:color w:val="0D0D0D" w:themeColor="text1" w:themeTint="F2"/>
        </w:rPr>
        <w:t xml:space="preserve">once approved, CB will send the form to </w:t>
      </w:r>
      <w:r>
        <w:rPr>
          <w:rFonts w:ascii="Arial" w:hAnsi="Arial" w:cs="Arial"/>
          <w:color w:val="0D0D0D" w:themeColor="text1" w:themeTint="F2"/>
        </w:rPr>
        <w:t xml:space="preserve">the CWRP Help Desk </w:t>
      </w:r>
      <w:r w:rsidR="00686A16">
        <w:rPr>
          <w:rFonts w:ascii="Arial" w:hAnsi="Arial" w:cs="Arial"/>
          <w:color w:val="0D0D0D" w:themeColor="text1" w:themeTint="F2"/>
        </w:rPr>
        <w:t xml:space="preserve">to add </w:t>
      </w:r>
      <w:r>
        <w:rPr>
          <w:rFonts w:ascii="Arial" w:hAnsi="Arial" w:cs="Arial"/>
          <w:color w:val="0D0D0D" w:themeColor="text1" w:themeTint="F2"/>
        </w:rPr>
        <w:t xml:space="preserve">users to a CFSR or PIP review. States may submit the form directly to the CWRP Help Desk when adding users to a CQI review. </w:t>
      </w:r>
      <w:r w:rsidR="00524D58" w:rsidRPr="00CA4690">
        <w:rPr>
          <w:rFonts w:ascii="Arial" w:hAnsi="Arial" w:cs="Arial"/>
          <w:color w:val="0D0D0D" w:themeColor="text1" w:themeTint="F2"/>
        </w:rPr>
        <w:t xml:space="preserve">Please contact the CWRP Help Desk </w:t>
      </w:r>
      <w:hyperlink r:id="rId12" w:history="1"/>
      <w:r w:rsidR="00FE222B" w:rsidRPr="00CA4690">
        <w:rPr>
          <w:rFonts w:ascii="Arial" w:hAnsi="Arial" w:cs="Arial"/>
          <w:color w:val="0D0D0D" w:themeColor="text1" w:themeTint="F2"/>
        </w:rPr>
        <w:t>i</w:t>
      </w:r>
      <w:r w:rsidR="00524D58" w:rsidRPr="00CA4690">
        <w:rPr>
          <w:rFonts w:ascii="Arial" w:hAnsi="Arial" w:cs="Arial"/>
          <w:color w:val="0D0D0D" w:themeColor="text1" w:themeTint="F2"/>
        </w:rPr>
        <w:t>f you have questions about this form</w:t>
      </w:r>
      <w:r w:rsidR="00C81EAC" w:rsidRPr="00CA4690">
        <w:rPr>
          <w:rFonts w:ascii="Arial" w:hAnsi="Arial" w:cs="Arial"/>
          <w:color w:val="0D0D0D" w:themeColor="text1" w:themeTint="F2"/>
        </w:rPr>
        <w:t xml:space="preserve"> or </w:t>
      </w:r>
      <w:r w:rsidR="007A25FE" w:rsidRPr="00CA4690">
        <w:rPr>
          <w:rFonts w:ascii="Arial" w:hAnsi="Arial" w:cs="Arial"/>
          <w:color w:val="0D0D0D" w:themeColor="text1" w:themeTint="F2"/>
        </w:rPr>
        <w:t>require it in a different format</w:t>
      </w:r>
      <w:r w:rsidR="00524D58" w:rsidRPr="00CA4690">
        <w:rPr>
          <w:rFonts w:ascii="Arial" w:hAnsi="Arial" w:cs="Arial"/>
          <w:color w:val="0D0D0D" w:themeColor="text1" w:themeTint="F2"/>
        </w:rPr>
        <w:t>.</w:t>
      </w:r>
    </w:p>
    <w:p w14:paraId="63D0810F" w14:textId="73B18A50" w:rsidR="00286257" w:rsidRPr="00CA4690" w:rsidRDefault="008A3B4E" w:rsidP="00286257">
      <w:pPr>
        <w:rPr>
          <w:rFonts w:ascii="Arial" w:hAnsi="Arial" w:cs="Arial"/>
          <w:b/>
          <w:bCs/>
          <w:color w:val="0D0D0D" w:themeColor="text1" w:themeTint="F2"/>
          <w:sz w:val="24"/>
          <w:szCs w:val="24"/>
        </w:rPr>
      </w:pPr>
      <w:r>
        <w:rPr>
          <w:rFonts w:ascii="Arial" w:hAnsi="Arial" w:cs="Arial"/>
          <w:b/>
          <w:bCs/>
          <w:color w:val="0D0D0D" w:themeColor="text1" w:themeTint="F2"/>
          <w:sz w:val="24"/>
          <w:szCs w:val="24"/>
        </w:rPr>
        <w:lastRenderedPageBreak/>
        <w:t xml:space="preserve">Request to </w:t>
      </w:r>
      <w:r w:rsidR="00185A9F">
        <w:rPr>
          <w:rFonts w:ascii="Arial" w:hAnsi="Arial" w:cs="Arial"/>
          <w:b/>
          <w:bCs/>
          <w:color w:val="0D0D0D" w:themeColor="text1" w:themeTint="F2"/>
          <w:sz w:val="24"/>
          <w:szCs w:val="24"/>
        </w:rPr>
        <w:t>c</w:t>
      </w:r>
      <w:r>
        <w:rPr>
          <w:rFonts w:ascii="Arial" w:hAnsi="Arial" w:cs="Arial"/>
          <w:b/>
          <w:bCs/>
          <w:color w:val="0D0D0D" w:themeColor="text1" w:themeTint="F2"/>
          <w:sz w:val="24"/>
          <w:szCs w:val="24"/>
        </w:rPr>
        <w:t xml:space="preserve">hange the </w:t>
      </w:r>
      <w:r w:rsidR="00286257" w:rsidRPr="00CA4690">
        <w:rPr>
          <w:rFonts w:ascii="Arial" w:hAnsi="Arial" w:cs="Arial"/>
          <w:b/>
          <w:bCs/>
          <w:color w:val="0D0D0D" w:themeColor="text1" w:themeTint="F2"/>
          <w:sz w:val="24"/>
          <w:szCs w:val="24"/>
        </w:rPr>
        <w:t xml:space="preserve">E-Learning Academy </w:t>
      </w:r>
      <w:r>
        <w:rPr>
          <w:rFonts w:ascii="Arial" w:hAnsi="Arial" w:cs="Arial"/>
          <w:b/>
          <w:bCs/>
          <w:color w:val="0D0D0D" w:themeColor="text1" w:themeTint="F2"/>
          <w:sz w:val="24"/>
          <w:szCs w:val="24"/>
        </w:rPr>
        <w:t xml:space="preserve">(ELA) </w:t>
      </w:r>
      <w:r w:rsidR="00286257" w:rsidRPr="00CA4690">
        <w:rPr>
          <w:rFonts w:ascii="Arial" w:hAnsi="Arial" w:cs="Arial"/>
          <w:b/>
          <w:bCs/>
          <w:color w:val="0D0D0D" w:themeColor="text1" w:themeTint="F2"/>
          <w:sz w:val="24"/>
          <w:szCs w:val="24"/>
        </w:rPr>
        <w:t>Manager</w:t>
      </w:r>
    </w:p>
    <w:tbl>
      <w:tblPr>
        <w:tblStyle w:val="TableGrid"/>
        <w:tblW w:w="12950" w:type="dxa"/>
        <w:tblLook w:val="04A0" w:firstRow="1" w:lastRow="0" w:firstColumn="1" w:lastColumn="0" w:noHBand="0" w:noVBand="1"/>
      </w:tblPr>
      <w:tblGrid>
        <w:gridCol w:w="2232"/>
        <w:gridCol w:w="2170"/>
        <w:gridCol w:w="2292"/>
        <w:gridCol w:w="3448"/>
        <w:gridCol w:w="2808"/>
      </w:tblGrid>
      <w:tr w:rsidR="004F0A09" w:rsidRPr="00CA4690" w14:paraId="5B171949" w14:textId="77777777" w:rsidTr="00D73D4D">
        <w:trPr>
          <w:cantSplit/>
          <w:trHeight w:val="735"/>
          <w:tblHeader/>
        </w:trPr>
        <w:tc>
          <w:tcPr>
            <w:tcW w:w="2232" w:type="dxa"/>
            <w:shd w:val="clear" w:color="auto" w:fill="DEEAF6" w:themeFill="accent5" w:themeFillTint="33"/>
            <w:vAlign w:val="center"/>
          </w:tcPr>
          <w:p w14:paraId="50F3FFCE" w14:textId="7E441E2C"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b/>
                <w:bCs/>
                <w:color w:val="0D0D0D" w:themeColor="text1" w:themeTint="F2"/>
                <w:sz w:val="20"/>
                <w:szCs w:val="20"/>
              </w:rPr>
              <w:t>First and Last Name</w:t>
            </w:r>
            <w:r w:rsidRPr="00CA4690">
              <w:rPr>
                <w:rFonts w:ascii="Arial" w:hAnsi="Arial" w:cs="Arial"/>
                <w:color w:val="0D0D0D" w:themeColor="text1" w:themeTint="F2"/>
                <w:sz w:val="20"/>
                <w:szCs w:val="20"/>
              </w:rPr>
              <w:t xml:space="preserve"> </w:t>
            </w:r>
          </w:p>
        </w:tc>
        <w:tc>
          <w:tcPr>
            <w:tcW w:w="2170" w:type="dxa"/>
            <w:shd w:val="clear" w:color="auto" w:fill="DEEAF6" w:themeFill="accent5" w:themeFillTint="33"/>
            <w:vAlign w:val="center"/>
          </w:tcPr>
          <w:p w14:paraId="3BA95621" w14:textId="2B579379"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Email Address</w:t>
            </w:r>
          </w:p>
        </w:tc>
        <w:tc>
          <w:tcPr>
            <w:tcW w:w="2292" w:type="dxa"/>
            <w:shd w:val="clear" w:color="auto" w:fill="DEEAF6" w:themeFill="accent5" w:themeFillTint="33"/>
            <w:vAlign w:val="center"/>
          </w:tcPr>
          <w:p w14:paraId="04FC4D08"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Review(s)</w:t>
            </w:r>
          </w:p>
          <w:p w14:paraId="07A2FEFA" w14:textId="3CB76D70"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color w:val="0D0D0D" w:themeColor="text1" w:themeTint="F2"/>
                <w:sz w:val="18"/>
                <w:szCs w:val="18"/>
              </w:rPr>
              <w:t>(</w:t>
            </w:r>
            <w:r>
              <w:rPr>
                <w:rFonts w:ascii="Arial" w:hAnsi="Arial" w:cs="Arial"/>
                <w:color w:val="0D0D0D" w:themeColor="text1" w:themeTint="F2"/>
                <w:sz w:val="18"/>
                <w:szCs w:val="18"/>
              </w:rPr>
              <w:t>Mark</w:t>
            </w:r>
            <w:r w:rsidRPr="00CA4690">
              <w:rPr>
                <w:rFonts w:ascii="Arial" w:hAnsi="Arial" w:cs="Arial"/>
                <w:color w:val="0D0D0D" w:themeColor="text1" w:themeTint="F2"/>
                <w:sz w:val="18"/>
                <w:szCs w:val="18"/>
              </w:rPr>
              <w:t xml:space="preserve"> all that apply)</w:t>
            </w:r>
          </w:p>
        </w:tc>
        <w:tc>
          <w:tcPr>
            <w:tcW w:w="3448" w:type="dxa"/>
            <w:shd w:val="clear" w:color="auto" w:fill="DEEAF6" w:themeFill="accent5" w:themeFillTint="33"/>
            <w:vAlign w:val="center"/>
          </w:tcPr>
          <w:p w14:paraId="74581B79"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Site</w:t>
            </w:r>
            <w:r>
              <w:rPr>
                <w:rFonts w:ascii="Arial" w:hAnsi="Arial" w:cs="Arial"/>
                <w:b/>
                <w:bCs/>
                <w:color w:val="0D0D0D" w:themeColor="text1" w:themeTint="F2"/>
                <w:sz w:val="20"/>
                <w:szCs w:val="20"/>
              </w:rPr>
              <w:t>/Region</w:t>
            </w:r>
            <w:r w:rsidRPr="00CA4690">
              <w:rPr>
                <w:rFonts w:ascii="Arial" w:hAnsi="Arial" w:cs="Arial"/>
                <w:b/>
                <w:bCs/>
                <w:color w:val="0D0D0D" w:themeColor="text1" w:themeTint="F2"/>
                <w:sz w:val="20"/>
                <w:szCs w:val="20"/>
              </w:rPr>
              <w:t xml:space="preserve"> Assignment(s) </w:t>
            </w:r>
          </w:p>
          <w:p w14:paraId="477F8917" w14:textId="784FC5BC" w:rsidR="004F0A09" w:rsidRPr="00CA4690" w:rsidRDefault="004F0A09" w:rsidP="004F0A09">
            <w:pPr>
              <w:jc w:val="center"/>
              <w:rPr>
                <w:rFonts w:ascii="Arial" w:eastAsia="Calibri" w:hAnsi="Arial" w:cs="Arial"/>
                <w:color w:val="0D0D0D" w:themeColor="text1" w:themeTint="F2"/>
                <w:sz w:val="18"/>
                <w:szCs w:val="18"/>
              </w:rPr>
            </w:pPr>
            <w:r>
              <w:rPr>
                <w:rFonts w:ascii="Arial" w:eastAsia="Calibri" w:hAnsi="Arial" w:cs="Arial"/>
                <w:color w:val="0D0D0D" w:themeColor="text1" w:themeTint="F2"/>
                <w:sz w:val="18"/>
                <w:szCs w:val="18"/>
              </w:rPr>
              <w:t xml:space="preserve">(Leave blank to assign user to </w:t>
            </w:r>
            <w:r w:rsidRPr="00185A9F">
              <w:rPr>
                <w:rFonts w:ascii="Arial" w:eastAsia="Calibri" w:hAnsi="Arial" w:cs="Arial"/>
                <w:b/>
                <w:bCs/>
                <w:color w:val="C45911" w:themeColor="accent2" w:themeShade="BF"/>
                <w:sz w:val="18"/>
                <w:szCs w:val="18"/>
              </w:rPr>
              <w:t>All sites</w:t>
            </w:r>
            <w:r w:rsidRPr="00CA4690">
              <w:rPr>
                <w:rFonts w:ascii="Arial" w:eastAsia="Calibri" w:hAnsi="Arial" w:cs="Arial"/>
                <w:color w:val="0D0D0D" w:themeColor="text1" w:themeTint="F2"/>
                <w:sz w:val="18"/>
                <w:szCs w:val="18"/>
              </w:rPr>
              <w:t>)</w:t>
            </w:r>
          </w:p>
        </w:tc>
        <w:tc>
          <w:tcPr>
            <w:tcW w:w="2808" w:type="dxa"/>
            <w:shd w:val="clear" w:color="auto" w:fill="DEEAF6" w:themeFill="accent5" w:themeFillTint="33"/>
            <w:vAlign w:val="center"/>
          </w:tcPr>
          <w:p w14:paraId="02BB00B7" w14:textId="24AED5DA"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User Role</w:t>
            </w:r>
          </w:p>
        </w:tc>
      </w:tr>
      <w:tr w:rsidR="004F0A09" w:rsidRPr="00CA4690" w14:paraId="540BB063" w14:textId="77777777" w:rsidTr="00185A9F">
        <w:trPr>
          <w:cantSplit/>
        </w:trPr>
        <w:tc>
          <w:tcPr>
            <w:tcW w:w="2232" w:type="dxa"/>
            <w:vAlign w:val="center"/>
          </w:tcPr>
          <w:p w14:paraId="2031F731"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7E4CBF9" w14:textId="77777777" w:rsidR="004F0A09" w:rsidRPr="00CA4690" w:rsidRDefault="004F0A09" w:rsidP="004F0A09">
            <w:pPr>
              <w:rPr>
                <w:rFonts w:ascii="Arial" w:hAnsi="Arial" w:cs="Arial"/>
                <w:color w:val="0D0D0D" w:themeColor="text1" w:themeTint="F2"/>
                <w:sz w:val="18"/>
                <w:szCs w:val="18"/>
              </w:rPr>
            </w:pPr>
          </w:p>
        </w:tc>
        <w:tc>
          <w:tcPr>
            <w:tcW w:w="2292" w:type="dxa"/>
          </w:tcPr>
          <w:p w14:paraId="0904128D"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7673411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7C48515C"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2036511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7D6621B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19396485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63B96265" w14:textId="3048F1E6"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id w:val="208895732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2272E518"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2CCB9553"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92C6633"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761859F" w14:textId="2DF76858" w:rsidR="004F0A09" w:rsidRPr="00CA4690" w:rsidRDefault="004F0A09" w:rsidP="004F0A09">
            <w:pPr>
              <w:tabs>
                <w:tab w:val="left" w:pos="1485"/>
              </w:tabs>
              <w:rPr>
                <w:rFonts w:ascii="Arial" w:hAnsi="Arial" w:cs="Arial"/>
                <w:color w:val="0D0D0D" w:themeColor="text1" w:themeTint="F2"/>
                <w:sz w:val="18"/>
                <w:szCs w:val="18"/>
              </w:rPr>
            </w:pPr>
          </w:p>
        </w:tc>
        <w:tc>
          <w:tcPr>
            <w:tcW w:w="2808" w:type="dxa"/>
            <w:vAlign w:val="center"/>
          </w:tcPr>
          <w:p w14:paraId="235020EC" w14:textId="1C5A409B"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291911442"/>
                <w:placeholder>
                  <w:docPart w:val="3283534339E946768427207F8A662880"/>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bl>
    <w:p w14:paraId="0BB957CE" w14:textId="77777777" w:rsidR="006D082A" w:rsidRPr="00CA4690" w:rsidRDefault="006D082A" w:rsidP="00944FEA">
      <w:pPr>
        <w:rPr>
          <w:rFonts w:ascii="Arial" w:hAnsi="Arial" w:cs="Arial"/>
          <w:b/>
          <w:bCs/>
          <w:color w:val="0D0D0D" w:themeColor="text1" w:themeTint="F2"/>
          <w:sz w:val="24"/>
          <w:szCs w:val="24"/>
        </w:rPr>
      </w:pPr>
    </w:p>
    <w:p w14:paraId="1530AF66" w14:textId="02620556" w:rsidR="00DA7B6D" w:rsidRPr="00CA4690" w:rsidRDefault="008A3B4E" w:rsidP="00DA7B6D">
      <w:pPr>
        <w:rPr>
          <w:rFonts w:ascii="Arial" w:hAnsi="Arial" w:cs="Arial"/>
          <w:b/>
          <w:bCs/>
          <w:color w:val="0D0D0D" w:themeColor="text1" w:themeTint="F2"/>
          <w:sz w:val="24"/>
          <w:szCs w:val="24"/>
        </w:rPr>
      </w:pPr>
      <w:r>
        <w:rPr>
          <w:rFonts w:ascii="Arial" w:hAnsi="Arial" w:cs="Arial"/>
          <w:b/>
          <w:bCs/>
          <w:color w:val="0D0D0D" w:themeColor="text1" w:themeTint="F2"/>
          <w:sz w:val="24"/>
          <w:szCs w:val="24"/>
        </w:rPr>
        <w:t xml:space="preserve">Request to add new </w:t>
      </w:r>
      <w:r w:rsidR="00DA7B6D" w:rsidRPr="00CA4690">
        <w:rPr>
          <w:rFonts w:ascii="Arial" w:hAnsi="Arial" w:cs="Arial"/>
          <w:b/>
          <w:bCs/>
          <w:color w:val="0D0D0D" w:themeColor="text1" w:themeTint="F2"/>
          <w:sz w:val="24"/>
          <w:szCs w:val="24"/>
        </w:rPr>
        <w:t>OMS State Administrator(s)</w:t>
      </w:r>
    </w:p>
    <w:tbl>
      <w:tblPr>
        <w:tblStyle w:val="TableGrid"/>
        <w:tblW w:w="12950" w:type="dxa"/>
        <w:tblLook w:val="04A0" w:firstRow="1" w:lastRow="0" w:firstColumn="1" w:lastColumn="0" w:noHBand="0" w:noVBand="1"/>
      </w:tblPr>
      <w:tblGrid>
        <w:gridCol w:w="2232"/>
        <w:gridCol w:w="2170"/>
        <w:gridCol w:w="2292"/>
        <w:gridCol w:w="3448"/>
        <w:gridCol w:w="2808"/>
      </w:tblGrid>
      <w:tr w:rsidR="004F0A09" w:rsidRPr="00CA4690" w14:paraId="0211AB90" w14:textId="77777777" w:rsidTr="00D73D4D">
        <w:trPr>
          <w:cantSplit/>
          <w:trHeight w:val="735"/>
          <w:tblHeader/>
        </w:trPr>
        <w:tc>
          <w:tcPr>
            <w:tcW w:w="2232" w:type="dxa"/>
            <w:shd w:val="clear" w:color="auto" w:fill="DEEAF6" w:themeFill="accent5" w:themeFillTint="33"/>
            <w:vAlign w:val="center"/>
          </w:tcPr>
          <w:p w14:paraId="07C587BE" w14:textId="6B0D0B37"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b/>
                <w:bCs/>
                <w:color w:val="0D0D0D" w:themeColor="text1" w:themeTint="F2"/>
                <w:sz w:val="20"/>
                <w:szCs w:val="20"/>
              </w:rPr>
              <w:t>First and Last Name</w:t>
            </w:r>
            <w:r w:rsidRPr="00CA4690">
              <w:rPr>
                <w:rFonts w:ascii="Arial" w:hAnsi="Arial" w:cs="Arial"/>
                <w:color w:val="0D0D0D" w:themeColor="text1" w:themeTint="F2"/>
                <w:sz w:val="20"/>
                <w:szCs w:val="20"/>
              </w:rPr>
              <w:t xml:space="preserve"> </w:t>
            </w:r>
          </w:p>
        </w:tc>
        <w:tc>
          <w:tcPr>
            <w:tcW w:w="2170" w:type="dxa"/>
            <w:shd w:val="clear" w:color="auto" w:fill="DEEAF6" w:themeFill="accent5" w:themeFillTint="33"/>
            <w:vAlign w:val="center"/>
          </w:tcPr>
          <w:p w14:paraId="3FF53387" w14:textId="4FE3881C"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Email Address</w:t>
            </w:r>
          </w:p>
        </w:tc>
        <w:tc>
          <w:tcPr>
            <w:tcW w:w="2292" w:type="dxa"/>
            <w:shd w:val="clear" w:color="auto" w:fill="DEEAF6" w:themeFill="accent5" w:themeFillTint="33"/>
            <w:vAlign w:val="center"/>
          </w:tcPr>
          <w:p w14:paraId="4B23CFD1"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Review(s)</w:t>
            </w:r>
          </w:p>
          <w:p w14:paraId="2B42B42C" w14:textId="76F6E5A7"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color w:val="0D0D0D" w:themeColor="text1" w:themeTint="F2"/>
                <w:sz w:val="18"/>
                <w:szCs w:val="18"/>
              </w:rPr>
              <w:t>(</w:t>
            </w:r>
            <w:r>
              <w:rPr>
                <w:rFonts w:ascii="Arial" w:hAnsi="Arial" w:cs="Arial"/>
                <w:color w:val="0D0D0D" w:themeColor="text1" w:themeTint="F2"/>
                <w:sz w:val="18"/>
                <w:szCs w:val="18"/>
              </w:rPr>
              <w:t>Mark</w:t>
            </w:r>
            <w:r w:rsidRPr="00CA4690">
              <w:rPr>
                <w:rFonts w:ascii="Arial" w:hAnsi="Arial" w:cs="Arial"/>
                <w:color w:val="0D0D0D" w:themeColor="text1" w:themeTint="F2"/>
                <w:sz w:val="18"/>
                <w:szCs w:val="18"/>
              </w:rPr>
              <w:t xml:space="preserve"> all that apply)</w:t>
            </w:r>
          </w:p>
        </w:tc>
        <w:tc>
          <w:tcPr>
            <w:tcW w:w="3448" w:type="dxa"/>
            <w:shd w:val="clear" w:color="auto" w:fill="DEEAF6" w:themeFill="accent5" w:themeFillTint="33"/>
            <w:vAlign w:val="center"/>
          </w:tcPr>
          <w:p w14:paraId="228286DF"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Site</w:t>
            </w:r>
            <w:r>
              <w:rPr>
                <w:rFonts w:ascii="Arial" w:hAnsi="Arial" w:cs="Arial"/>
                <w:b/>
                <w:bCs/>
                <w:color w:val="0D0D0D" w:themeColor="text1" w:themeTint="F2"/>
                <w:sz w:val="20"/>
                <w:szCs w:val="20"/>
              </w:rPr>
              <w:t>/Region</w:t>
            </w:r>
            <w:r w:rsidRPr="00CA4690">
              <w:rPr>
                <w:rFonts w:ascii="Arial" w:hAnsi="Arial" w:cs="Arial"/>
                <w:b/>
                <w:bCs/>
                <w:color w:val="0D0D0D" w:themeColor="text1" w:themeTint="F2"/>
                <w:sz w:val="20"/>
                <w:szCs w:val="20"/>
              </w:rPr>
              <w:t xml:space="preserve"> Assignment(s) </w:t>
            </w:r>
          </w:p>
          <w:p w14:paraId="518E87A4" w14:textId="355D62A5" w:rsidR="004F0A09" w:rsidRPr="00CA4690" w:rsidRDefault="004F0A09" w:rsidP="004F0A09">
            <w:pPr>
              <w:jc w:val="center"/>
              <w:rPr>
                <w:rFonts w:ascii="Arial" w:eastAsia="Calibri" w:hAnsi="Arial" w:cs="Arial"/>
                <w:color w:val="0D0D0D" w:themeColor="text1" w:themeTint="F2"/>
                <w:sz w:val="18"/>
                <w:szCs w:val="18"/>
              </w:rPr>
            </w:pPr>
            <w:r>
              <w:rPr>
                <w:rFonts w:ascii="Arial" w:eastAsia="Calibri" w:hAnsi="Arial" w:cs="Arial"/>
                <w:color w:val="0D0D0D" w:themeColor="text1" w:themeTint="F2"/>
                <w:sz w:val="18"/>
                <w:szCs w:val="18"/>
              </w:rPr>
              <w:t xml:space="preserve">(Leave blank to assign user to </w:t>
            </w:r>
            <w:r w:rsidRPr="00185A9F">
              <w:rPr>
                <w:rFonts w:ascii="Arial" w:eastAsia="Calibri" w:hAnsi="Arial" w:cs="Arial"/>
                <w:b/>
                <w:bCs/>
                <w:color w:val="C45911" w:themeColor="accent2" w:themeShade="BF"/>
                <w:sz w:val="18"/>
                <w:szCs w:val="18"/>
              </w:rPr>
              <w:t>All sites</w:t>
            </w:r>
            <w:r w:rsidRPr="00CA4690">
              <w:rPr>
                <w:rFonts w:ascii="Arial" w:eastAsia="Calibri" w:hAnsi="Arial" w:cs="Arial"/>
                <w:color w:val="0D0D0D" w:themeColor="text1" w:themeTint="F2"/>
                <w:sz w:val="18"/>
                <w:szCs w:val="18"/>
              </w:rPr>
              <w:t>)</w:t>
            </w:r>
          </w:p>
        </w:tc>
        <w:tc>
          <w:tcPr>
            <w:tcW w:w="2808" w:type="dxa"/>
            <w:shd w:val="clear" w:color="auto" w:fill="DEEAF6" w:themeFill="accent5" w:themeFillTint="33"/>
            <w:vAlign w:val="center"/>
          </w:tcPr>
          <w:p w14:paraId="63F67C76" w14:textId="45CF29A5"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User Role</w:t>
            </w:r>
          </w:p>
        </w:tc>
      </w:tr>
      <w:tr w:rsidR="004F0A09" w:rsidRPr="00CA4690" w14:paraId="275C35A1" w14:textId="77777777" w:rsidTr="00185A9F">
        <w:trPr>
          <w:cantSplit/>
        </w:trPr>
        <w:tc>
          <w:tcPr>
            <w:tcW w:w="2232" w:type="dxa"/>
            <w:vAlign w:val="center"/>
          </w:tcPr>
          <w:p w14:paraId="7AEF6DFA"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4E5B18A4" w14:textId="77777777" w:rsidR="004F0A09" w:rsidRPr="00CA4690" w:rsidRDefault="004F0A09" w:rsidP="004F0A09">
            <w:pPr>
              <w:rPr>
                <w:rFonts w:ascii="Arial" w:hAnsi="Arial" w:cs="Arial"/>
                <w:color w:val="0D0D0D" w:themeColor="text1" w:themeTint="F2"/>
                <w:sz w:val="18"/>
                <w:szCs w:val="18"/>
              </w:rPr>
            </w:pPr>
          </w:p>
        </w:tc>
        <w:tc>
          <w:tcPr>
            <w:tcW w:w="2292" w:type="dxa"/>
          </w:tcPr>
          <w:p w14:paraId="69619055" w14:textId="22C42F2E"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11039606"/>
                <w15:color w:val="FF6600"/>
                <w14:checkbox>
                  <w14:checked w14:val="0"/>
                  <w14:checkedState w14:val="2612" w14:font="MS Gothic"/>
                  <w14:uncheckedState w14:val="2610" w14:font="MS Gothic"/>
                </w14:checkbox>
              </w:sdtPr>
              <w:sdtEndPr/>
              <w:sdtContent>
                <w:r w:rsidR="006C709B">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5EEAFFD1" w14:textId="1F36E6B5"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30102474"/>
                <w15:color w:val="FF6600"/>
                <w14:checkbox>
                  <w14:checked w14:val="0"/>
                  <w14:checkedState w14:val="2612" w14:font="MS Gothic"/>
                  <w14:uncheckedState w14:val="2610" w14:font="MS Gothic"/>
                </w14:checkbox>
              </w:sdtPr>
              <w:sdtEndPr/>
              <w:sdtContent>
                <w:r w:rsidR="006C709B">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7864E730" w14:textId="1196DBDE"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31184342"/>
                <w15:color w:val="FF6600"/>
                <w14:checkbox>
                  <w14:checked w14:val="0"/>
                  <w14:checkedState w14:val="2612" w14:font="MS Gothic"/>
                  <w14:uncheckedState w14:val="2610" w14:font="MS Gothic"/>
                </w14:checkbox>
              </w:sdtPr>
              <w:sdtEndPr/>
              <w:sdtContent>
                <w:r w:rsidR="006C709B">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276AA95D" w14:textId="268DA33D"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id w:val="-324051600"/>
                <w15:color w:val="FF6600"/>
                <w14:checkbox>
                  <w14:checked w14:val="0"/>
                  <w14:checkedState w14:val="2612" w14:font="MS Gothic"/>
                  <w14:uncheckedState w14:val="2610" w14:font="MS Gothic"/>
                </w14:checkbox>
              </w:sdtPr>
              <w:sdtEndPr/>
              <w:sdtContent>
                <w:r w:rsidR="006C709B">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0B987460"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72B53A20"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D83C0C2"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0F55E74" w14:textId="3C82402D" w:rsidR="004F0A09" w:rsidRPr="00CA4690" w:rsidRDefault="004F0A09" w:rsidP="004F0A09">
            <w:pPr>
              <w:tabs>
                <w:tab w:val="left" w:pos="1485"/>
              </w:tabs>
              <w:rPr>
                <w:rFonts w:ascii="Arial" w:hAnsi="Arial" w:cs="Arial"/>
                <w:color w:val="0D0D0D" w:themeColor="text1" w:themeTint="F2"/>
                <w:sz w:val="18"/>
                <w:szCs w:val="18"/>
              </w:rPr>
            </w:pPr>
          </w:p>
        </w:tc>
        <w:tc>
          <w:tcPr>
            <w:tcW w:w="2808" w:type="dxa"/>
            <w:vAlign w:val="center"/>
          </w:tcPr>
          <w:p w14:paraId="503549C7" w14:textId="48D2222D" w:rsidR="004F0A09" w:rsidRPr="00CA4690" w:rsidRDefault="004F0A09" w:rsidP="004F0A09">
            <w:pPr>
              <w:rPr>
                <w:rFonts w:ascii="Arial" w:hAnsi="Arial" w:cs="Arial"/>
                <w:color w:val="0D0D0D" w:themeColor="text1" w:themeTint="F2"/>
                <w:sz w:val="18"/>
                <w:szCs w:val="18"/>
              </w:rPr>
            </w:pPr>
            <w:r>
              <w:rPr>
                <w:rFonts w:ascii="Arial" w:hAnsi="Arial" w:cs="Arial"/>
                <w:color w:val="0D0D0D" w:themeColor="text1" w:themeTint="F2"/>
                <w:sz w:val="18"/>
                <w:szCs w:val="18"/>
              </w:rPr>
              <w:t>OMS State Administrator</w:t>
            </w:r>
          </w:p>
        </w:tc>
      </w:tr>
    </w:tbl>
    <w:p w14:paraId="41934F50" w14:textId="4797BF47" w:rsidR="0014465D" w:rsidRPr="0014465D" w:rsidRDefault="0014465D" w:rsidP="00944FEA">
      <w:pPr>
        <w:rPr>
          <w:rFonts w:ascii="Arial" w:hAnsi="Arial" w:cs="Arial"/>
          <w:color w:val="0D0D0D" w:themeColor="text1" w:themeTint="F2"/>
          <w:sz w:val="16"/>
          <w:szCs w:val="16"/>
        </w:rPr>
      </w:pPr>
      <w:r>
        <w:rPr>
          <w:rFonts w:ascii="Arial" w:hAnsi="Arial" w:cs="Arial"/>
          <w:b/>
          <w:bCs/>
          <w:color w:val="0D0D0D" w:themeColor="text1" w:themeTint="F2"/>
          <w:sz w:val="24"/>
          <w:szCs w:val="24"/>
        </w:rPr>
        <w:tab/>
      </w:r>
      <w:r>
        <w:rPr>
          <w:rFonts w:ascii="Arial" w:hAnsi="Arial" w:cs="Arial"/>
          <w:color w:val="0D0D0D" w:themeColor="text1" w:themeTint="F2"/>
          <w:sz w:val="16"/>
          <w:szCs w:val="16"/>
        </w:rPr>
        <w:t>*</w:t>
      </w:r>
      <w:r w:rsidR="00185A9F">
        <w:rPr>
          <w:rFonts w:ascii="Arial" w:hAnsi="Arial" w:cs="Arial"/>
          <w:color w:val="0D0D0D" w:themeColor="text1" w:themeTint="F2"/>
          <w:sz w:val="16"/>
          <w:szCs w:val="16"/>
        </w:rPr>
        <w:t xml:space="preserve">It is </w:t>
      </w:r>
      <w:r>
        <w:rPr>
          <w:rFonts w:ascii="Arial" w:hAnsi="Arial" w:cs="Arial"/>
          <w:color w:val="0D0D0D" w:themeColor="text1" w:themeTint="F2"/>
          <w:sz w:val="16"/>
          <w:szCs w:val="16"/>
        </w:rPr>
        <w:t>recommended that OMS State Administrator(s) serve in th</w:t>
      </w:r>
      <w:r w:rsidR="00185A9F">
        <w:rPr>
          <w:rFonts w:ascii="Arial" w:hAnsi="Arial" w:cs="Arial"/>
          <w:color w:val="0D0D0D" w:themeColor="text1" w:themeTint="F2"/>
          <w:sz w:val="16"/>
          <w:szCs w:val="16"/>
        </w:rPr>
        <w:t>is</w:t>
      </w:r>
      <w:r>
        <w:rPr>
          <w:rFonts w:ascii="Arial" w:hAnsi="Arial" w:cs="Arial"/>
          <w:color w:val="0D0D0D" w:themeColor="text1" w:themeTint="F2"/>
          <w:sz w:val="16"/>
          <w:szCs w:val="16"/>
        </w:rPr>
        <w:t xml:space="preserve"> role across all </w:t>
      </w:r>
      <w:r w:rsidR="00185A9F">
        <w:rPr>
          <w:rFonts w:ascii="Arial" w:hAnsi="Arial" w:cs="Arial"/>
          <w:color w:val="0D0D0D" w:themeColor="text1" w:themeTint="F2"/>
          <w:sz w:val="16"/>
          <w:szCs w:val="16"/>
        </w:rPr>
        <w:t>the</w:t>
      </w:r>
      <w:r>
        <w:rPr>
          <w:rFonts w:ascii="Arial" w:hAnsi="Arial" w:cs="Arial"/>
          <w:color w:val="0D0D0D" w:themeColor="text1" w:themeTint="F2"/>
          <w:sz w:val="16"/>
          <w:szCs w:val="16"/>
        </w:rPr>
        <w:t xml:space="preserve"> state’s OMS Reviews (CFSR, </w:t>
      </w:r>
      <w:r w:rsidR="00185A9F">
        <w:rPr>
          <w:rFonts w:ascii="Arial" w:hAnsi="Arial" w:cs="Arial"/>
          <w:color w:val="0D0D0D" w:themeColor="text1" w:themeTint="F2"/>
          <w:sz w:val="16"/>
          <w:szCs w:val="16"/>
        </w:rPr>
        <w:t>PIP review, CQI review, and Practice OMS).</w:t>
      </w:r>
    </w:p>
    <w:p w14:paraId="5889FC3F" w14:textId="02FA050F" w:rsidR="0099626D" w:rsidRPr="00CA4690" w:rsidRDefault="008A3B4E" w:rsidP="0099626D">
      <w:pPr>
        <w:rPr>
          <w:rFonts w:ascii="Arial" w:hAnsi="Arial" w:cs="Arial"/>
          <w:b/>
          <w:bCs/>
          <w:color w:val="0D0D0D" w:themeColor="text1" w:themeTint="F2"/>
          <w:sz w:val="24"/>
          <w:szCs w:val="24"/>
        </w:rPr>
      </w:pPr>
      <w:r>
        <w:rPr>
          <w:rFonts w:ascii="Arial" w:hAnsi="Arial" w:cs="Arial"/>
          <w:b/>
          <w:bCs/>
          <w:color w:val="0D0D0D" w:themeColor="text1" w:themeTint="F2"/>
          <w:sz w:val="24"/>
          <w:szCs w:val="24"/>
        </w:rPr>
        <w:t xml:space="preserve">Request to add users to the </w:t>
      </w:r>
      <w:r w:rsidR="0099626D" w:rsidRPr="00CA4690">
        <w:rPr>
          <w:rFonts w:ascii="Arial" w:hAnsi="Arial" w:cs="Arial"/>
          <w:b/>
          <w:bCs/>
          <w:color w:val="0D0D0D" w:themeColor="text1" w:themeTint="F2"/>
          <w:sz w:val="24"/>
          <w:szCs w:val="24"/>
        </w:rPr>
        <w:t xml:space="preserve">CFSR Information Portal, </w:t>
      </w:r>
      <w:r w:rsidR="00185A9F">
        <w:rPr>
          <w:rFonts w:ascii="Arial" w:hAnsi="Arial" w:cs="Arial"/>
          <w:b/>
          <w:bCs/>
          <w:color w:val="0D0D0D" w:themeColor="text1" w:themeTint="F2"/>
          <w:sz w:val="24"/>
          <w:szCs w:val="24"/>
        </w:rPr>
        <w:t>ELA, and OMS</w:t>
      </w:r>
    </w:p>
    <w:tbl>
      <w:tblPr>
        <w:tblStyle w:val="TableGrid"/>
        <w:tblW w:w="12950" w:type="dxa"/>
        <w:tblLook w:val="04A0" w:firstRow="1" w:lastRow="0" w:firstColumn="1" w:lastColumn="0" w:noHBand="0" w:noVBand="1"/>
      </w:tblPr>
      <w:tblGrid>
        <w:gridCol w:w="2232"/>
        <w:gridCol w:w="2170"/>
        <w:gridCol w:w="2292"/>
        <w:gridCol w:w="3448"/>
        <w:gridCol w:w="2808"/>
      </w:tblGrid>
      <w:tr w:rsidR="004F0A09" w:rsidRPr="00CA4690" w14:paraId="150FD21F" w14:textId="77777777" w:rsidTr="000164B7">
        <w:trPr>
          <w:cantSplit/>
          <w:trHeight w:val="735"/>
          <w:tblHeader/>
        </w:trPr>
        <w:tc>
          <w:tcPr>
            <w:tcW w:w="2232" w:type="dxa"/>
            <w:shd w:val="clear" w:color="auto" w:fill="DEEAF6" w:themeFill="accent5" w:themeFillTint="33"/>
            <w:vAlign w:val="center"/>
          </w:tcPr>
          <w:p w14:paraId="409EE783" w14:textId="305E20F9"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b/>
                <w:bCs/>
                <w:color w:val="0D0D0D" w:themeColor="text1" w:themeTint="F2"/>
                <w:sz w:val="20"/>
                <w:szCs w:val="20"/>
              </w:rPr>
              <w:t>First and Last Name</w:t>
            </w:r>
            <w:r w:rsidRPr="00CA4690">
              <w:rPr>
                <w:rFonts w:ascii="Arial" w:hAnsi="Arial" w:cs="Arial"/>
                <w:color w:val="0D0D0D" w:themeColor="text1" w:themeTint="F2"/>
                <w:sz w:val="20"/>
                <w:szCs w:val="20"/>
              </w:rPr>
              <w:t xml:space="preserve"> </w:t>
            </w:r>
          </w:p>
        </w:tc>
        <w:tc>
          <w:tcPr>
            <w:tcW w:w="2170" w:type="dxa"/>
            <w:shd w:val="clear" w:color="auto" w:fill="DEEAF6" w:themeFill="accent5" w:themeFillTint="33"/>
            <w:vAlign w:val="center"/>
          </w:tcPr>
          <w:p w14:paraId="2B245246" w14:textId="7BB606E2"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Email Address</w:t>
            </w:r>
          </w:p>
        </w:tc>
        <w:tc>
          <w:tcPr>
            <w:tcW w:w="2292" w:type="dxa"/>
            <w:shd w:val="clear" w:color="auto" w:fill="DEEAF6" w:themeFill="accent5" w:themeFillTint="33"/>
            <w:vAlign w:val="center"/>
          </w:tcPr>
          <w:p w14:paraId="5F797AE0"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Review(s)</w:t>
            </w:r>
          </w:p>
          <w:p w14:paraId="3B62E534" w14:textId="0021039D" w:rsidR="004F0A09" w:rsidRPr="00CA4690" w:rsidRDefault="004F0A09" w:rsidP="004F0A09">
            <w:pPr>
              <w:jc w:val="center"/>
              <w:rPr>
                <w:rFonts w:ascii="Arial" w:hAnsi="Arial" w:cs="Arial"/>
                <w:color w:val="0D0D0D" w:themeColor="text1" w:themeTint="F2"/>
                <w:sz w:val="20"/>
                <w:szCs w:val="20"/>
              </w:rPr>
            </w:pPr>
            <w:r w:rsidRPr="00CA4690">
              <w:rPr>
                <w:rFonts w:ascii="Arial" w:hAnsi="Arial" w:cs="Arial"/>
                <w:color w:val="0D0D0D" w:themeColor="text1" w:themeTint="F2"/>
                <w:sz w:val="18"/>
                <w:szCs w:val="18"/>
              </w:rPr>
              <w:t>(</w:t>
            </w:r>
            <w:r>
              <w:rPr>
                <w:rFonts w:ascii="Arial" w:hAnsi="Arial" w:cs="Arial"/>
                <w:color w:val="0D0D0D" w:themeColor="text1" w:themeTint="F2"/>
                <w:sz w:val="18"/>
                <w:szCs w:val="18"/>
              </w:rPr>
              <w:t>Mark</w:t>
            </w:r>
            <w:r w:rsidRPr="00CA4690">
              <w:rPr>
                <w:rFonts w:ascii="Arial" w:hAnsi="Arial" w:cs="Arial"/>
                <w:color w:val="0D0D0D" w:themeColor="text1" w:themeTint="F2"/>
                <w:sz w:val="18"/>
                <w:szCs w:val="18"/>
              </w:rPr>
              <w:t xml:space="preserve"> all that apply)</w:t>
            </w:r>
          </w:p>
        </w:tc>
        <w:tc>
          <w:tcPr>
            <w:tcW w:w="3448" w:type="dxa"/>
            <w:shd w:val="clear" w:color="auto" w:fill="DEEAF6" w:themeFill="accent5" w:themeFillTint="33"/>
            <w:vAlign w:val="center"/>
          </w:tcPr>
          <w:p w14:paraId="38765AB0" w14:textId="77777777"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Site</w:t>
            </w:r>
            <w:r>
              <w:rPr>
                <w:rFonts w:ascii="Arial" w:hAnsi="Arial" w:cs="Arial"/>
                <w:b/>
                <w:bCs/>
                <w:color w:val="0D0D0D" w:themeColor="text1" w:themeTint="F2"/>
                <w:sz w:val="20"/>
                <w:szCs w:val="20"/>
              </w:rPr>
              <w:t>/Region</w:t>
            </w:r>
            <w:r w:rsidRPr="00CA4690">
              <w:rPr>
                <w:rFonts w:ascii="Arial" w:hAnsi="Arial" w:cs="Arial"/>
                <w:b/>
                <w:bCs/>
                <w:color w:val="0D0D0D" w:themeColor="text1" w:themeTint="F2"/>
                <w:sz w:val="20"/>
                <w:szCs w:val="20"/>
              </w:rPr>
              <w:t xml:space="preserve"> Assignment(s) </w:t>
            </w:r>
          </w:p>
          <w:p w14:paraId="02974303" w14:textId="0F011247" w:rsidR="004F0A09" w:rsidRPr="00CA4690" w:rsidRDefault="004F0A09" w:rsidP="004F0A09">
            <w:pPr>
              <w:jc w:val="center"/>
              <w:rPr>
                <w:rFonts w:ascii="Arial" w:eastAsia="Calibri" w:hAnsi="Arial" w:cs="Arial"/>
                <w:color w:val="0D0D0D" w:themeColor="text1" w:themeTint="F2"/>
                <w:sz w:val="18"/>
                <w:szCs w:val="18"/>
              </w:rPr>
            </w:pPr>
            <w:r>
              <w:rPr>
                <w:rFonts w:ascii="Arial" w:eastAsia="Calibri" w:hAnsi="Arial" w:cs="Arial"/>
                <w:color w:val="0D0D0D" w:themeColor="text1" w:themeTint="F2"/>
                <w:sz w:val="18"/>
                <w:szCs w:val="18"/>
              </w:rPr>
              <w:t xml:space="preserve">(Leave blank to assign user to </w:t>
            </w:r>
            <w:r w:rsidRPr="00185A9F">
              <w:rPr>
                <w:rFonts w:ascii="Arial" w:eastAsia="Calibri" w:hAnsi="Arial" w:cs="Arial"/>
                <w:b/>
                <w:bCs/>
                <w:color w:val="C45911" w:themeColor="accent2" w:themeShade="BF"/>
                <w:sz w:val="18"/>
                <w:szCs w:val="18"/>
              </w:rPr>
              <w:t>All sites</w:t>
            </w:r>
            <w:r w:rsidRPr="00CA4690">
              <w:rPr>
                <w:rFonts w:ascii="Arial" w:eastAsia="Calibri" w:hAnsi="Arial" w:cs="Arial"/>
                <w:color w:val="0D0D0D" w:themeColor="text1" w:themeTint="F2"/>
                <w:sz w:val="18"/>
                <w:szCs w:val="18"/>
              </w:rPr>
              <w:t>)</w:t>
            </w:r>
          </w:p>
        </w:tc>
        <w:tc>
          <w:tcPr>
            <w:tcW w:w="2808" w:type="dxa"/>
            <w:shd w:val="clear" w:color="auto" w:fill="DEEAF6" w:themeFill="accent5" w:themeFillTint="33"/>
            <w:vAlign w:val="center"/>
          </w:tcPr>
          <w:p w14:paraId="7FF27F6F" w14:textId="39B9CC3F" w:rsidR="004F0A09" w:rsidRPr="00CA4690" w:rsidRDefault="004F0A09" w:rsidP="004F0A09">
            <w:pPr>
              <w:jc w:val="center"/>
              <w:rPr>
                <w:rFonts w:ascii="Arial" w:hAnsi="Arial" w:cs="Arial"/>
                <w:b/>
                <w:bCs/>
                <w:color w:val="0D0D0D" w:themeColor="text1" w:themeTint="F2"/>
                <w:sz w:val="20"/>
                <w:szCs w:val="20"/>
              </w:rPr>
            </w:pPr>
            <w:r w:rsidRPr="00CA4690">
              <w:rPr>
                <w:rFonts w:ascii="Arial" w:hAnsi="Arial" w:cs="Arial"/>
                <w:b/>
                <w:bCs/>
                <w:color w:val="0D0D0D" w:themeColor="text1" w:themeTint="F2"/>
                <w:sz w:val="20"/>
                <w:szCs w:val="20"/>
              </w:rPr>
              <w:t>OMS User Role</w:t>
            </w:r>
          </w:p>
        </w:tc>
      </w:tr>
      <w:tr w:rsidR="004F0A09" w:rsidRPr="00CA4690" w14:paraId="44CCB365" w14:textId="77777777" w:rsidTr="00185A9F">
        <w:trPr>
          <w:cantSplit/>
        </w:trPr>
        <w:tc>
          <w:tcPr>
            <w:tcW w:w="2232" w:type="dxa"/>
            <w:vAlign w:val="center"/>
          </w:tcPr>
          <w:p w14:paraId="1AFC9EFE"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686C44CC" w14:textId="77777777" w:rsidR="004F0A09" w:rsidRPr="00CA4690" w:rsidRDefault="004F0A09" w:rsidP="004F0A09">
            <w:pPr>
              <w:rPr>
                <w:rFonts w:ascii="Arial" w:hAnsi="Arial" w:cs="Arial"/>
                <w:color w:val="0D0D0D" w:themeColor="text1" w:themeTint="F2"/>
                <w:sz w:val="18"/>
                <w:szCs w:val="18"/>
              </w:rPr>
            </w:pPr>
          </w:p>
        </w:tc>
        <w:tc>
          <w:tcPr>
            <w:tcW w:w="2292" w:type="dxa"/>
          </w:tcPr>
          <w:p w14:paraId="0EA6E6A0"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1129830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33EA4232"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75845216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3CFA493D"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8329398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70C5258C" w14:textId="4DF705F4"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id w:val="-86398203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6EB9F352" w14:textId="295B3D64"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56129239" w14:textId="624CC9E5"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05B5242A" w14:textId="2F2E4C85" w:rsidR="004F0A09" w:rsidRPr="00185A9F"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0DBF4FB" w14:textId="0FC97085" w:rsidR="004F0A09" w:rsidRPr="00CA4690" w:rsidRDefault="004F0A09" w:rsidP="004F0A09">
            <w:pPr>
              <w:tabs>
                <w:tab w:val="left" w:pos="1485"/>
              </w:tabs>
              <w:rPr>
                <w:rFonts w:ascii="Arial" w:hAnsi="Arial" w:cs="Arial"/>
                <w:color w:val="0D0D0D" w:themeColor="text1" w:themeTint="F2"/>
                <w:sz w:val="18"/>
                <w:szCs w:val="18"/>
              </w:rPr>
            </w:pPr>
          </w:p>
        </w:tc>
        <w:tc>
          <w:tcPr>
            <w:tcW w:w="2808" w:type="dxa"/>
            <w:vAlign w:val="center"/>
          </w:tcPr>
          <w:p w14:paraId="015213C2" w14:textId="52666EB1"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900896761"/>
                <w:placeholder>
                  <w:docPart w:val="0767A675CD5D431BA54445461F52D9C3"/>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2E70B1F0" w14:textId="77777777" w:rsidTr="00185A9F">
        <w:trPr>
          <w:cantSplit/>
        </w:trPr>
        <w:tc>
          <w:tcPr>
            <w:tcW w:w="2232" w:type="dxa"/>
            <w:vAlign w:val="center"/>
          </w:tcPr>
          <w:p w14:paraId="7C0B1330"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4FEC1A83" w14:textId="77777777" w:rsidR="004F0A09" w:rsidRPr="00CA4690" w:rsidRDefault="004F0A09" w:rsidP="004F0A09">
            <w:pPr>
              <w:rPr>
                <w:rFonts w:ascii="Arial" w:hAnsi="Arial" w:cs="Arial"/>
                <w:color w:val="0D0D0D" w:themeColor="text1" w:themeTint="F2"/>
                <w:sz w:val="18"/>
                <w:szCs w:val="18"/>
              </w:rPr>
            </w:pPr>
          </w:p>
        </w:tc>
        <w:tc>
          <w:tcPr>
            <w:tcW w:w="2292" w:type="dxa"/>
          </w:tcPr>
          <w:p w14:paraId="62725E3E"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9444353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5896591F"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02600600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1AE5E9FB"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13814388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2AA9ABE0" w14:textId="16D2962E"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38577132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32790D69"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690445EA"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3FB1ADE"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27BBD7F" w14:textId="46627701" w:rsidR="004F0A09" w:rsidRPr="00CA4690" w:rsidRDefault="004F0A09" w:rsidP="004F0A09">
            <w:pPr>
              <w:rPr>
                <w:rFonts w:ascii="Arial" w:hAnsi="Arial" w:cs="Arial"/>
                <w:color w:val="0D0D0D" w:themeColor="text1" w:themeTint="F2"/>
                <w:sz w:val="18"/>
                <w:szCs w:val="18"/>
              </w:rPr>
            </w:pPr>
          </w:p>
        </w:tc>
        <w:tc>
          <w:tcPr>
            <w:tcW w:w="2808" w:type="dxa"/>
            <w:vAlign w:val="center"/>
          </w:tcPr>
          <w:p w14:paraId="5021741F" w14:textId="306682BD"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415546311"/>
                <w:placeholder>
                  <w:docPart w:val="DE2BA80491084DA5B09630C95FFFA499"/>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2F00EBB0" w14:textId="77777777" w:rsidTr="00185A9F">
        <w:trPr>
          <w:cantSplit/>
        </w:trPr>
        <w:tc>
          <w:tcPr>
            <w:tcW w:w="2232" w:type="dxa"/>
            <w:vAlign w:val="center"/>
          </w:tcPr>
          <w:p w14:paraId="34671483"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718AB4A3" w14:textId="77777777" w:rsidR="004F0A09" w:rsidRPr="00CA4690" w:rsidRDefault="004F0A09" w:rsidP="004F0A09">
            <w:pPr>
              <w:rPr>
                <w:rFonts w:ascii="Arial" w:hAnsi="Arial" w:cs="Arial"/>
                <w:color w:val="0D0D0D" w:themeColor="text1" w:themeTint="F2"/>
                <w:sz w:val="18"/>
                <w:szCs w:val="18"/>
              </w:rPr>
            </w:pPr>
          </w:p>
        </w:tc>
        <w:tc>
          <w:tcPr>
            <w:tcW w:w="2292" w:type="dxa"/>
          </w:tcPr>
          <w:p w14:paraId="7CFB03A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5911462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44C7C4B5"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14663308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3ED21FA8"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9077220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08338B5F" w14:textId="5889A19B"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92256941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9F7A79A"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3CE5ADD7"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24AE45A"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5815D9C" w14:textId="0453137F" w:rsidR="004F0A09" w:rsidRPr="00CA4690" w:rsidRDefault="004F0A09" w:rsidP="004F0A09">
            <w:pPr>
              <w:rPr>
                <w:rFonts w:ascii="Arial" w:hAnsi="Arial" w:cs="Arial"/>
                <w:color w:val="0D0D0D" w:themeColor="text1" w:themeTint="F2"/>
                <w:sz w:val="18"/>
                <w:szCs w:val="18"/>
              </w:rPr>
            </w:pPr>
          </w:p>
        </w:tc>
        <w:tc>
          <w:tcPr>
            <w:tcW w:w="2808" w:type="dxa"/>
            <w:vAlign w:val="center"/>
          </w:tcPr>
          <w:p w14:paraId="6EF102AF" w14:textId="5CC1668C"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744216363"/>
                <w:placeholder>
                  <w:docPart w:val="11995F72F3CC4FF6A6BD7BF6C9FA3539"/>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47C3274C" w14:textId="77777777" w:rsidTr="00185A9F">
        <w:trPr>
          <w:cantSplit/>
        </w:trPr>
        <w:tc>
          <w:tcPr>
            <w:tcW w:w="2232" w:type="dxa"/>
            <w:vAlign w:val="center"/>
          </w:tcPr>
          <w:p w14:paraId="515E7902"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05512CD" w14:textId="77777777" w:rsidR="004F0A09" w:rsidRPr="00CA4690" w:rsidRDefault="004F0A09" w:rsidP="004F0A09">
            <w:pPr>
              <w:rPr>
                <w:rFonts w:ascii="Arial" w:hAnsi="Arial" w:cs="Arial"/>
                <w:color w:val="0D0D0D" w:themeColor="text1" w:themeTint="F2"/>
                <w:sz w:val="18"/>
                <w:szCs w:val="18"/>
              </w:rPr>
            </w:pPr>
          </w:p>
        </w:tc>
        <w:tc>
          <w:tcPr>
            <w:tcW w:w="2292" w:type="dxa"/>
          </w:tcPr>
          <w:p w14:paraId="352C41F9"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5680135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7DEBB635"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15721938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56BA1DC4"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86370048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480265B5" w14:textId="12ED3F74"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9328597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2EE9DC13"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5CAC9DFE"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535F1FD"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3366231" w14:textId="6840C1EC" w:rsidR="004F0A09" w:rsidRPr="00CA4690" w:rsidRDefault="004F0A09" w:rsidP="004F0A09">
            <w:pPr>
              <w:rPr>
                <w:rFonts w:ascii="Arial" w:hAnsi="Arial" w:cs="Arial"/>
                <w:color w:val="0D0D0D" w:themeColor="text1" w:themeTint="F2"/>
                <w:sz w:val="18"/>
                <w:szCs w:val="18"/>
              </w:rPr>
            </w:pPr>
          </w:p>
        </w:tc>
        <w:tc>
          <w:tcPr>
            <w:tcW w:w="2808" w:type="dxa"/>
            <w:vAlign w:val="center"/>
          </w:tcPr>
          <w:p w14:paraId="2861B756" w14:textId="1F6FE28D"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2043090718"/>
                <w:placeholder>
                  <w:docPart w:val="438C3503DD4D4D46890F287D5E706F6A"/>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6DAFA495" w14:textId="77777777" w:rsidTr="00185A9F">
        <w:trPr>
          <w:cantSplit/>
        </w:trPr>
        <w:tc>
          <w:tcPr>
            <w:tcW w:w="2232" w:type="dxa"/>
            <w:vAlign w:val="center"/>
          </w:tcPr>
          <w:p w14:paraId="24C76C46"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11916EDB" w14:textId="77777777" w:rsidR="004F0A09" w:rsidRPr="00CA4690" w:rsidRDefault="004F0A09" w:rsidP="004F0A09">
            <w:pPr>
              <w:rPr>
                <w:rFonts w:ascii="Arial" w:hAnsi="Arial" w:cs="Arial"/>
                <w:color w:val="0D0D0D" w:themeColor="text1" w:themeTint="F2"/>
                <w:sz w:val="18"/>
                <w:szCs w:val="18"/>
              </w:rPr>
            </w:pPr>
          </w:p>
        </w:tc>
        <w:tc>
          <w:tcPr>
            <w:tcW w:w="2292" w:type="dxa"/>
          </w:tcPr>
          <w:p w14:paraId="47A3A010"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08969595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6B40693D"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9618027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21124ACA"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9761161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4411C167" w14:textId="3370FF2D"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7365699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17DFFFC"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19D22C3C"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EF7AA6D"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510B318" w14:textId="1709D07C" w:rsidR="004F0A09" w:rsidRPr="00CA4690" w:rsidRDefault="004F0A09" w:rsidP="004F0A09">
            <w:pPr>
              <w:rPr>
                <w:rFonts w:ascii="Arial" w:hAnsi="Arial" w:cs="Arial"/>
                <w:color w:val="0D0D0D" w:themeColor="text1" w:themeTint="F2"/>
                <w:sz w:val="18"/>
                <w:szCs w:val="18"/>
              </w:rPr>
            </w:pPr>
          </w:p>
        </w:tc>
        <w:tc>
          <w:tcPr>
            <w:tcW w:w="2808" w:type="dxa"/>
            <w:vAlign w:val="center"/>
          </w:tcPr>
          <w:p w14:paraId="5CB382D9" w14:textId="21BA4BFC"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29037275"/>
                <w:placeholder>
                  <w:docPart w:val="EC80615AB7C941F9A8879C96169349B8"/>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73124D94" w14:textId="77777777" w:rsidTr="00185A9F">
        <w:trPr>
          <w:cantSplit/>
        </w:trPr>
        <w:tc>
          <w:tcPr>
            <w:tcW w:w="2232" w:type="dxa"/>
            <w:vAlign w:val="center"/>
          </w:tcPr>
          <w:p w14:paraId="0649DB99"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5A7A2C9C" w14:textId="77777777" w:rsidR="004F0A09" w:rsidRPr="00CA4690" w:rsidRDefault="004F0A09" w:rsidP="004F0A09">
            <w:pPr>
              <w:rPr>
                <w:rFonts w:ascii="Arial" w:hAnsi="Arial" w:cs="Arial"/>
                <w:color w:val="0D0D0D" w:themeColor="text1" w:themeTint="F2"/>
                <w:sz w:val="18"/>
                <w:szCs w:val="18"/>
              </w:rPr>
            </w:pPr>
          </w:p>
        </w:tc>
        <w:tc>
          <w:tcPr>
            <w:tcW w:w="2292" w:type="dxa"/>
          </w:tcPr>
          <w:p w14:paraId="568924BC"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19789410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665318C9"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87255963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1CEAC4B8"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94594996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48C27A91" w14:textId="5A3368BF"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4511089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16E55B8A"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77F58536"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1045EC8"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29D30F0" w14:textId="061A63CF" w:rsidR="004F0A09" w:rsidRPr="00CA4690" w:rsidRDefault="004F0A09" w:rsidP="004F0A09">
            <w:pPr>
              <w:rPr>
                <w:rFonts w:ascii="Arial" w:hAnsi="Arial" w:cs="Arial"/>
                <w:color w:val="0D0D0D" w:themeColor="text1" w:themeTint="F2"/>
                <w:sz w:val="18"/>
                <w:szCs w:val="18"/>
              </w:rPr>
            </w:pPr>
          </w:p>
        </w:tc>
        <w:tc>
          <w:tcPr>
            <w:tcW w:w="2808" w:type="dxa"/>
            <w:vAlign w:val="center"/>
          </w:tcPr>
          <w:p w14:paraId="736B3662" w14:textId="3CB85305"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854309505"/>
                <w:placeholder>
                  <w:docPart w:val="AC597BC217654712B9C583F6FDD0A092"/>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3CE36F92" w14:textId="77777777" w:rsidTr="00185A9F">
        <w:trPr>
          <w:cantSplit/>
        </w:trPr>
        <w:tc>
          <w:tcPr>
            <w:tcW w:w="2232" w:type="dxa"/>
            <w:vAlign w:val="center"/>
          </w:tcPr>
          <w:p w14:paraId="203709E6"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7A837C04" w14:textId="77777777" w:rsidR="004F0A09" w:rsidRPr="00CA4690" w:rsidRDefault="004F0A09" w:rsidP="004F0A09">
            <w:pPr>
              <w:rPr>
                <w:rFonts w:ascii="Arial" w:hAnsi="Arial" w:cs="Arial"/>
                <w:color w:val="0D0D0D" w:themeColor="text1" w:themeTint="F2"/>
                <w:sz w:val="18"/>
                <w:szCs w:val="18"/>
              </w:rPr>
            </w:pPr>
          </w:p>
        </w:tc>
        <w:tc>
          <w:tcPr>
            <w:tcW w:w="2292" w:type="dxa"/>
          </w:tcPr>
          <w:p w14:paraId="63576299"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25859348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2A6E7B33"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896736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6B79116A"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39386063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30948BF1" w14:textId="117C2A8E"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5984620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7E98D12"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65D5CB5F"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5E7E190"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4342FDD9" w14:textId="098261C2" w:rsidR="004F0A09" w:rsidRPr="00CA4690" w:rsidRDefault="004F0A09" w:rsidP="004F0A09">
            <w:pPr>
              <w:rPr>
                <w:rFonts w:ascii="Arial" w:hAnsi="Arial" w:cs="Arial"/>
                <w:color w:val="0D0D0D" w:themeColor="text1" w:themeTint="F2"/>
                <w:sz w:val="18"/>
                <w:szCs w:val="18"/>
              </w:rPr>
            </w:pPr>
          </w:p>
        </w:tc>
        <w:tc>
          <w:tcPr>
            <w:tcW w:w="2808" w:type="dxa"/>
            <w:vAlign w:val="center"/>
          </w:tcPr>
          <w:p w14:paraId="7C114079" w14:textId="79D33281"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338900966"/>
                <w:placeholder>
                  <w:docPart w:val="6C224D71E8FD413ABF897233FD274240"/>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5AD0E6F1" w14:textId="77777777" w:rsidTr="00185A9F">
        <w:trPr>
          <w:cantSplit/>
        </w:trPr>
        <w:tc>
          <w:tcPr>
            <w:tcW w:w="2232" w:type="dxa"/>
            <w:vAlign w:val="center"/>
          </w:tcPr>
          <w:p w14:paraId="01E7EA6D"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91916EA" w14:textId="77777777" w:rsidR="004F0A09" w:rsidRPr="00CA4690" w:rsidRDefault="004F0A09" w:rsidP="004F0A09">
            <w:pPr>
              <w:rPr>
                <w:rFonts w:ascii="Arial" w:hAnsi="Arial" w:cs="Arial"/>
                <w:color w:val="0D0D0D" w:themeColor="text1" w:themeTint="F2"/>
                <w:sz w:val="18"/>
                <w:szCs w:val="18"/>
              </w:rPr>
            </w:pPr>
          </w:p>
        </w:tc>
        <w:tc>
          <w:tcPr>
            <w:tcW w:w="2292" w:type="dxa"/>
          </w:tcPr>
          <w:p w14:paraId="123C013C"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661264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23081E16"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3008304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0976E9D1"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74472286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1290D525" w14:textId="1A5B7DC3"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id w:val="-131756623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9676A86"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1F6E78D7"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C1E81A1"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94DB785" w14:textId="69BCADEA" w:rsidR="004F0A09" w:rsidRPr="00CA4690" w:rsidRDefault="004F0A09" w:rsidP="004F0A09">
            <w:pPr>
              <w:tabs>
                <w:tab w:val="left" w:pos="1485"/>
              </w:tabs>
              <w:rPr>
                <w:rFonts w:ascii="Arial" w:hAnsi="Arial" w:cs="Arial"/>
                <w:color w:val="0D0D0D" w:themeColor="text1" w:themeTint="F2"/>
                <w:sz w:val="18"/>
                <w:szCs w:val="18"/>
              </w:rPr>
            </w:pPr>
          </w:p>
        </w:tc>
        <w:tc>
          <w:tcPr>
            <w:tcW w:w="2808" w:type="dxa"/>
            <w:vAlign w:val="center"/>
          </w:tcPr>
          <w:p w14:paraId="1586434F" w14:textId="15773447"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007179240"/>
                <w:placeholder>
                  <w:docPart w:val="1A73DF3459194A6C8DCD5F9EED46BA59"/>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48A9EF5C" w14:textId="77777777" w:rsidTr="00185A9F">
        <w:trPr>
          <w:cantSplit/>
        </w:trPr>
        <w:tc>
          <w:tcPr>
            <w:tcW w:w="2232" w:type="dxa"/>
            <w:vAlign w:val="center"/>
          </w:tcPr>
          <w:p w14:paraId="6A673C3A"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157E75A2" w14:textId="77777777" w:rsidR="004F0A09" w:rsidRPr="00CA4690" w:rsidRDefault="004F0A09" w:rsidP="004F0A09">
            <w:pPr>
              <w:rPr>
                <w:rFonts w:ascii="Arial" w:hAnsi="Arial" w:cs="Arial"/>
                <w:color w:val="0D0D0D" w:themeColor="text1" w:themeTint="F2"/>
                <w:sz w:val="18"/>
                <w:szCs w:val="18"/>
              </w:rPr>
            </w:pPr>
          </w:p>
        </w:tc>
        <w:tc>
          <w:tcPr>
            <w:tcW w:w="2292" w:type="dxa"/>
          </w:tcPr>
          <w:p w14:paraId="025BD20E"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338728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1796191D"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4316877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744E1F96"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27555574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2F73854B" w14:textId="3C18E8E9"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05437709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539E94B3"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05BB70F2"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02E8A632"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7DCD65FC" w14:textId="2AB002A6" w:rsidR="004F0A09" w:rsidRPr="00CA4690" w:rsidRDefault="004F0A09" w:rsidP="004F0A09">
            <w:pPr>
              <w:rPr>
                <w:rFonts w:ascii="Arial" w:hAnsi="Arial" w:cs="Arial"/>
                <w:color w:val="0D0D0D" w:themeColor="text1" w:themeTint="F2"/>
                <w:sz w:val="18"/>
                <w:szCs w:val="18"/>
              </w:rPr>
            </w:pPr>
          </w:p>
        </w:tc>
        <w:tc>
          <w:tcPr>
            <w:tcW w:w="2808" w:type="dxa"/>
            <w:vAlign w:val="center"/>
          </w:tcPr>
          <w:p w14:paraId="4BCE6949" w14:textId="1EF14CB1"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755198096"/>
                <w:placeholder>
                  <w:docPart w:val="81757D2473D84564ADE2E98FDBBEAB10"/>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58E25373" w14:textId="77777777" w:rsidTr="00185A9F">
        <w:trPr>
          <w:cantSplit/>
        </w:trPr>
        <w:tc>
          <w:tcPr>
            <w:tcW w:w="2232" w:type="dxa"/>
            <w:vAlign w:val="center"/>
          </w:tcPr>
          <w:p w14:paraId="01B2283C"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2ABE3407" w14:textId="77777777" w:rsidR="004F0A09" w:rsidRPr="00CA4690" w:rsidRDefault="004F0A09" w:rsidP="004F0A09">
            <w:pPr>
              <w:rPr>
                <w:rFonts w:ascii="Arial" w:hAnsi="Arial" w:cs="Arial"/>
                <w:color w:val="0D0D0D" w:themeColor="text1" w:themeTint="F2"/>
                <w:sz w:val="18"/>
                <w:szCs w:val="18"/>
              </w:rPr>
            </w:pPr>
          </w:p>
        </w:tc>
        <w:tc>
          <w:tcPr>
            <w:tcW w:w="2292" w:type="dxa"/>
          </w:tcPr>
          <w:p w14:paraId="2989B113"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0672155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225AF45B"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7380264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165D015B"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55431320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5DDECD28" w14:textId="087479C2"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8698494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C22E28A"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7159B12E"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8EF24E1"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4771557E" w14:textId="294BDC71" w:rsidR="004F0A09" w:rsidRPr="00CA4690" w:rsidRDefault="004F0A09" w:rsidP="004F0A09">
            <w:pPr>
              <w:rPr>
                <w:rFonts w:ascii="Arial" w:hAnsi="Arial" w:cs="Arial"/>
                <w:color w:val="0D0D0D" w:themeColor="text1" w:themeTint="F2"/>
                <w:sz w:val="18"/>
                <w:szCs w:val="18"/>
              </w:rPr>
            </w:pPr>
          </w:p>
        </w:tc>
        <w:tc>
          <w:tcPr>
            <w:tcW w:w="2808" w:type="dxa"/>
            <w:vAlign w:val="center"/>
          </w:tcPr>
          <w:p w14:paraId="61E99412" w14:textId="68D78CA9"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80359200"/>
                <w:placeholder>
                  <w:docPart w:val="DF0DB07A873E47BA9A87F91BBA1D7B43"/>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18CC85EC" w14:textId="77777777" w:rsidTr="00185A9F">
        <w:trPr>
          <w:cantSplit/>
        </w:trPr>
        <w:tc>
          <w:tcPr>
            <w:tcW w:w="2232" w:type="dxa"/>
            <w:vAlign w:val="center"/>
          </w:tcPr>
          <w:p w14:paraId="068C1876"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479314F3" w14:textId="77777777" w:rsidR="004F0A09" w:rsidRPr="00CA4690" w:rsidRDefault="004F0A09" w:rsidP="004F0A09">
            <w:pPr>
              <w:rPr>
                <w:rFonts w:ascii="Arial" w:hAnsi="Arial" w:cs="Arial"/>
                <w:color w:val="0D0D0D" w:themeColor="text1" w:themeTint="F2"/>
                <w:sz w:val="18"/>
                <w:szCs w:val="18"/>
              </w:rPr>
            </w:pPr>
          </w:p>
        </w:tc>
        <w:tc>
          <w:tcPr>
            <w:tcW w:w="2292" w:type="dxa"/>
          </w:tcPr>
          <w:p w14:paraId="3851332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7756394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1E23DF2C"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3910981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61354E7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6708187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70977CF3" w14:textId="16FF7350"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8540531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3E268C68"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67E542ED"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145736F"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7EA16BD6" w14:textId="4C44287D" w:rsidR="004F0A09" w:rsidRPr="00CA4690" w:rsidRDefault="004F0A09" w:rsidP="004F0A09">
            <w:pPr>
              <w:rPr>
                <w:rFonts w:ascii="Arial" w:hAnsi="Arial" w:cs="Arial"/>
                <w:color w:val="0D0D0D" w:themeColor="text1" w:themeTint="F2"/>
                <w:sz w:val="18"/>
                <w:szCs w:val="18"/>
              </w:rPr>
            </w:pPr>
          </w:p>
        </w:tc>
        <w:tc>
          <w:tcPr>
            <w:tcW w:w="2808" w:type="dxa"/>
            <w:vAlign w:val="center"/>
          </w:tcPr>
          <w:p w14:paraId="11B2F0CC" w14:textId="59936ED1"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380398347"/>
                <w:placeholder>
                  <w:docPart w:val="549905CD2E4141A1A2346918A921A61B"/>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6B9B7344" w14:textId="77777777" w:rsidTr="00185A9F">
        <w:trPr>
          <w:cantSplit/>
        </w:trPr>
        <w:tc>
          <w:tcPr>
            <w:tcW w:w="2232" w:type="dxa"/>
            <w:vAlign w:val="center"/>
          </w:tcPr>
          <w:p w14:paraId="06401583"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6385F6D0" w14:textId="77777777" w:rsidR="004F0A09" w:rsidRPr="00CA4690" w:rsidRDefault="004F0A09" w:rsidP="004F0A09">
            <w:pPr>
              <w:rPr>
                <w:rFonts w:ascii="Arial" w:hAnsi="Arial" w:cs="Arial"/>
                <w:color w:val="0D0D0D" w:themeColor="text1" w:themeTint="F2"/>
                <w:sz w:val="18"/>
                <w:szCs w:val="18"/>
              </w:rPr>
            </w:pPr>
          </w:p>
        </w:tc>
        <w:tc>
          <w:tcPr>
            <w:tcW w:w="2292" w:type="dxa"/>
          </w:tcPr>
          <w:p w14:paraId="668BBBD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14060227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19B1B4F8"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0179477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517858B9"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03986416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255A7A8E" w14:textId="2B7A0ED1"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8907489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2EB814D"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5FCC4C20"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B9149B5"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B1C7021" w14:textId="76984C35" w:rsidR="004F0A09" w:rsidRPr="00CA4690" w:rsidRDefault="004F0A09" w:rsidP="004F0A09">
            <w:pPr>
              <w:rPr>
                <w:rFonts w:ascii="Arial" w:hAnsi="Arial" w:cs="Arial"/>
                <w:color w:val="0D0D0D" w:themeColor="text1" w:themeTint="F2"/>
                <w:sz w:val="18"/>
                <w:szCs w:val="18"/>
              </w:rPr>
            </w:pPr>
          </w:p>
        </w:tc>
        <w:tc>
          <w:tcPr>
            <w:tcW w:w="2808" w:type="dxa"/>
            <w:vAlign w:val="center"/>
          </w:tcPr>
          <w:p w14:paraId="2D0673F6" w14:textId="60EBD736"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24606694"/>
                <w:placeholder>
                  <w:docPart w:val="CC1ED1FB2ACE48CD88C1E40EE84F2516"/>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4C51936D" w14:textId="77777777" w:rsidTr="00185A9F">
        <w:trPr>
          <w:cantSplit/>
        </w:trPr>
        <w:tc>
          <w:tcPr>
            <w:tcW w:w="2232" w:type="dxa"/>
            <w:vAlign w:val="center"/>
          </w:tcPr>
          <w:p w14:paraId="7CCDA8A6"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78CBE462" w14:textId="77777777" w:rsidR="004F0A09" w:rsidRPr="00CA4690" w:rsidRDefault="004F0A09" w:rsidP="004F0A09">
            <w:pPr>
              <w:rPr>
                <w:rFonts w:ascii="Arial" w:hAnsi="Arial" w:cs="Arial"/>
                <w:color w:val="0D0D0D" w:themeColor="text1" w:themeTint="F2"/>
                <w:sz w:val="18"/>
                <w:szCs w:val="18"/>
              </w:rPr>
            </w:pPr>
          </w:p>
        </w:tc>
        <w:tc>
          <w:tcPr>
            <w:tcW w:w="2292" w:type="dxa"/>
          </w:tcPr>
          <w:p w14:paraId="5AFD0F8F"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97636177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394AB7DE"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1197569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027C8E1A"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04649600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41057C03" w14:textId="1D2AC828"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22487370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6C0FA4FE"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2F39A72D"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1CF2969"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0A735509" w14:textId="7B67796A" w:rsidR="004F0A09" w:rsidRPr="00CA4690" w:rsidRDefault="004F0A09" w:rsidP="004F0A09">
            <w:pPr>
              <w:rPr>
                <w:rFonts w:ascii="Arial" w:hAnsi="Arial" w:cs="Arial"/>
                <w:color w:val="0D0D0D" w:themeColor="text1" w:themeTint="F2"/>
                <w:sz w:val="18"/>
                <w:szCs w:val="18"/>
              </w:rPr>
            </w:pPr>
          </w:p>
        </w:tc>
        <w:tc>
          <w:tcPr>
            <w:tcW w:w="2808" w:type="dxa"/>
            <w:vAlign w:val="center"/>
          </w:tcPr>
          <w:p w14:paraId="0591FADD" w14:textId="3BE0F333"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047222422"/>
                <w:placeholder>
                  <w:docPart w:val="8882DA55F1014A3785BF79F8C11A9522"/>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0B245308" w14:textId="77777777" w:rsidTr="00185A9F">
        <w:trPr>
          <w:cantSplit/>
        </w:trPr>
        <w:tc>
          <w:tcPr>
            <w:tcW w:w="2232" w:type="dxa"/>
            <w:vAlign w:val="center"/>
          </w:tcPr>
          <w:p w14:paraId="4A8A0E8D"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2D5D0A9F" w14:textId="77777777" w:rsidR="004F0A09" w:rsidRPr="00CA4690" w:rsidRDefault="004F0A09" w:rsidP="004F0A09">
            <w:pPr>
              <w:rPr>
                <w:rFonts w:ascii="Arial" w:hAnsi="Arial" w:cs="Arial"/>
                <w:color w:val="0D0D0D" w:themeColor="text1" w:themeTint="F2"/>
                <w:sz w:val="18"/>
                <w:szCs w:val="18"/>
              </w:rPr>
            </w:pPr>
          </w:p>
        </w:tc>
        <w:tc>
          <w:tcPr>
            <w:tcW w:w="2292" w:type="dxa"/>
          </w:tcPr>
          <w:p w14:paraId="6306905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24114052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0DDC365F"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4324557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541E890B"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270927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656D2F9B" w14:textId="1988FCD1"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5558670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1A59D8FB"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03E5D0C1"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2863F1A"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8C82FD7" w14:textId="5F60D7AE" w:rsidR="004F0A09" w:rsidRPr="00CA4690" w:rsidRDefault="004F0A09" w:rsidP="004F0A09">
            <w:pPr>
              <w:rPr>
                <w:rFonts w:ascii="Arial" w:hAnsi="Arial" w:cs="Arial"/>
                <w:color w:val="0D0D0D" w:themeColor="text1" w:themeTint="F2"/>
                <w:sz w:val="18"/>
                <w:szCs w:val="18"/>
              </w:rPr>
            </w:pPr>
          </w:p>
        </w:tc>
        <w:tc>
          <w:tcPr>
            <w:tcW w:w="2808" w:type="dxa"/>
            <w:vAlign w:val="center"/>
          </w:tcPr>
          <w:p w14:paraId="22E01F7A" w14:textId="12B08B7A"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833964453"/>
                <w:placeholder>
                  <w:docPart w:val="460F1D0F275D4A01A164F4266E07D267"/>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1BD7158C" w14:textId="77777777" w:rsidTr="00185A9F">
        <w:trPr>
          <w:cantSplit/>
        </w:trPr>
        <w:tc>
          <w:tcPr>
            <w:tcW w:w="2232" w:type="dxa"/>
            <w:vAlign w:val="center"/>
          </w:tcPr>
          <w:p w14:paraId="537C1D6C"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5B81A22E" w14:textId="77777777" w:rsidR="004F0A09" w:rsidRPr="00CA4690" w:rsidRDefault="004F0A09" w:rsidP="004F0A09">
            <w:pPr>
              <w:rPr>
                <w:rFonts w:ascii="Arial" w:hAnsi="Arial" w:cs="Arial"/>
                <w:color w:val="0D0D0D" w:themeColor="text1" w:themeTint="F2"/>
                <w:sz w:val="18"/>
                <w:szCs w:val="18"/>
              </w:rPr>
            </w:pPr>
          </w:p>
        </w:tc>
        <w:tc>
          <w:tcPr>
            <w:tcW w:w="2292" w:type="dxa"/>
          </w:tcPr>
          <w:p w14:paraId="6E917C7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3671100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5E6086EB"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7209203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3824CD4C"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5671547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1737B8C6" w14:textId="741F5AAA"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7854765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DAA9578"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24350605"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134B719"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4FB83349" w14:textId="32273A87" w:rsidR="004F0A09" w:rsidRPr="00CA4690" w:rsidRDefault="004F0A09" w:rsidP="004F0A09">
            <w:pPr>
              <w:rPr>
                <w:rFonts w:ascii="Arial" w:hAnsi="Arial" w:cs="Arial"/>
                <w:color w:val="0D0D0D" w:themeColor="text1" w:themeTint="F2"/>
                <w:sz w:val="18"/>
                <w:szCs w:val="18"/>
              </w:rPr>
            </w:pPr>
          </w:p>
        </w:tc>
        <w:tc>
          <w:tcPr>
            <w:tcW w:w="2808" w:type="dxa"/>
            <w:vAlign w:val="center"/>
          </w:tcPr>
          <w:p w14:paraId="68944990" w14:textId="78BF9BE0"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938171822"/>
                <w:placeholder>
                  <w:docPart w:val="3B1F24AD139A4CC1B38C876E93003438"/>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4E23BAD5" w14:textId="77777777" w:rsidTr="00185A9F">
        <w:trPr>
          <w:cantSplit/>
        </w:trPr>
        <w:tc>
          <w:tcPr>
            <w:tcW w:w="2232" w:type="dxa"/>
            <w:vAlign w:val="center"/>
          </w:tcPr>
          <w:p w14:paraId="58797722"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46DC3E46" w14:textId="77777777" w:rsidR="004F0A09" w:rsidRPr="00CA4690" w:rsidRDefault="004F0A09" w:rsidP="004F0A09">
            <w:pPr>
              <w:rPr>
                <w:rFonts w:ascii="Arial" w:hAnsi="Arial" w:cs="Arial"/>
                <w:color w:val="0D0D0D" w:themeColor="text1" w:themeTint="F2"/>
                <w:sz w:val="18"/>
                <w:szCs w:val="18"/>
              </w:rPr>
            </w:pPr>
          </w:p>
        </w:tc>
        <w:tc>
          <w:tcPr>
            <w:tcW w:w="2292" w:type="dxa"/>
          </w:tcPr>
          <w:p w14:paraId="1C3E857A"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32366436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259357F6"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21947657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20A24C84"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0662067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0A4DE4FD" w14:textId="60BF148B"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00733202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520D1F9A"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5C8234FB"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0A375974"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956846A" w14:textId="194DD0DC" w:rsidR="004F0A09" w:rsidRPr="00CA4690" w:rsidRDefault="004F0A09" w:rsidP="004F0A09">
            <w:pPr>
              <w:rPr>
                <w:rFonts w:ascii="Arial" w:hAnsi="Arial" w:cs="Arial"/>
                <w:color w:val="0D0D0D" w:themeColor="text1" w:themeTint="F2"/>
                <w:sz w:val="18"/>
                <w:szCs w:val="18"/>
              </w:rPr>
            </w:pPr>
          </w:p>
        </w:tc>
        <w:tc>
          <w:tcPr>
            <w:tcW w:w="2808" w:type="dxa"/>
            <w:vAlign w:val="center"/>
          </w:tcPr>
          <w:p w14:paraId="3722D3CA" w14:textId="7629B640"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632865485"/>
                <w:placeholder>
                  <w:docPart w:val="F3788B4BA9694F259131C4EEED90CD70"/>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6909C1C4" w14:textId="77777777" w:rsidTr="00185A9F">
        <w:trPr>
          <w:cantSplit/>
        </w:trPr>
        <w:tc>
          <w:tcPr>
            <w:tcW w:w="2232" w:type="dxa"/>
            <w:vAlign w:val="center"/>
          </w:tcPr>
          <w:p w14:paraId="6CDB2A2B"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2EED9FBE" w14:textId="77777777" w:rsidR="004F0A09" w:rsidRPr="00CA4690" w:rsidRDefault="004F0A09" w:rsidP="004F0A09">
            <w:pPr>
              <w:rPr>
                <w:rFonts w:ascii="Arial" w:hAnsi="Arial" w:cs="Arial"/>
                <w:color w:val="0D0D0D" w:themeColor="text1" w:themeTint="F2"/>
                <w:sz w:val="18"/>
                <w:szCs w:val="18"/>
              </w:rPr>
            </w:pPr>
          </w:p>
        </w:tc>
        <w:tc>
          <w:tcPr>
            <w:tcW w:w="2292" w:type="dxa"/>
          </w:tcPr>
          <w:p w14:paraId="7DB5442B"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39422471"/>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2E052BD2"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71099560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176ED70E"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86794437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0A9A0A6D" w14:textId="11004D80"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78161952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11D4574"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1AFE438B"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771DB27"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28E9C03" w14:textId="60168EF3" w:rsidR="004F0A09" w:rsidRPr="00CA4690" w:rsidRDefault="004F0A09" w:rsidP="004F0A09">
            <w:pPr>
              <w:rPr>
                <w:rFonts w:ascii="Arial" w:hAnsi="Arial" w:cs="Arial"/>
                <w:color w:val="0D0D0D" w:themeColor="text1" w:themeTint="F2"/>
                <w:sz w:val="18"/>
                <w:szCs w:val="18"/>
              </w:rPr>
            </w:pPr>
          </w:p>
        </w:tc>
        <w:tc>
          <w:tcPr>
            <w:tcW w:w="2808" w:type="dxa"/>
            <w:vAlign w:val="center"/>
          </w:tcPr>
          <w:p w14:paraId="44040392" w14:textId="388A49DA"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228303699"/>
                <w:placeholder>
                  <w:docPart w:val="BD32069A25FF4654B5FE1E38DE7AB0BF"/>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0A3A8C3A" w14:textId="77777777" w:rsidTr="00185A9F">
        <w:trPr>
          <w:cantSplit/>
        </w:trPr>
        <w:tc>
          <w:tcPr>
            <w:tcW w:w="2232" w:type="dxa"/>
            <w:vAlign w:val="center"/>
          </w:tcPr>
          <w:p w14:paraId="16DD1A24"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B409831" w14:textId="77777777" w:rsidR="004F0A09" w:rsidRPr="00CA4690" w:rsidRDefault="004F0A09" w:rsidP="004F0A09">
            <w:pPr>
              <w:rPr>
                <w:rFonts w:ascii="Arial" w:hAnsi="Arial" w:cs="Arial"/>
                <w:color w:val="0D0D0D" w:themeColor="text1" w:themeTint="F2"/>
                <w:sz w:val="18"/>
                <w:szCs w:val="18"/>
              </w:rPr>
            </w:pPr>
          </w:p>
        </w:tc>
        <w:tc>
          <w:tcPr>
            <w:tcW w:w="2292" w:type="dxa"/>
          </w:tcPr>
          <w:p w14:paraId="155D93C1"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8398928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41FA04B7"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9531373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2F93C3C3"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962295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1DF9E548" w14:textId="5D8EB340"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6293232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0FB6148D"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573F1A6C"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AE579BA"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6DDABCA" w14:textId="05DFD5C3" w:rsidR="004F0A09" w:rsidRPr="00CA4690" w:rsidRDefault="004F0A09" w:rsidP="004F0A09">
            <w:pPr>
              <w:rPr>
                <w:rFonts w:ascii="Arial" w:hAnsi="Arial" w:cs="Arial"/>
                <w:color w:val="0D0D0D" w:themeColor="text1" w:themeTint="F2"/>
                <w:sz w:val="18"/>
                <w:szCs w:val="18"/>
              </w:rPr>
            </w:pPr>
          </w:p>
        </w:tc>
        <w:tc>
          <w:tcPr>
            <w:tcW w:w="2808" w:type="dxa"/>
            <w:vAlign w:val="center"/>
          </w:tcPr>
          <w:p w14:paraId="51141370" w14:textId="180F1ACA"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03580855"/>
                <w:placeholder>
                  <w:docPart w:val="0541FBF95BBE4DC0B7CBD5110DC543A8"/>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360B5876" w14:textId="77777777" w:rsidTr="00185A9F">
        <w:trPr>
          <w:cantSplit/>
        </w:trPr>
        <w:tc>
          <w:tcPr>
            <w:tcW w:w="2232" w:type="dxa"/>
            <w:vAlign w:val="center"/>
          </w:tcPr>
          <w:p w14:paraId="79231E59"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53503078" w14:textId="77777777" w:rsidR="004F0A09" w:rsidRPr="00CA4690" w:rsidRDefault="004F0A09" w:rsidP="004F0A09">
            <w:pPr>
              <w:rPr>
                <w:rFonts w:ascii="Arial" w:hAnsi="Arial" w:cs="Arial"/>
                <w:color w:val="0D0D0D" w:themeColor="text1" w:themeTint="F2"/>
                <w:sz w:val="18"/>
                <w:szCs w:val="18"/>
              </w:rPr>
            </w:pPr>
          </w:p>
        </w:tc>
        <w:tc>
          <w:tcPr>
            <w:tcW w:w="2292" w:type="dxa"/>
          </w:tcPr>
          <w:p w14:paraId="1BC41A2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148761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4D2C0E5A"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6806275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2E2F77C6"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08290045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4082D56A" w14:textId="0C065B25"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2830731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00B9D67E"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746641DD"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1F9ADEE"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7642079D" w14:textId="5B41F462" w:rsidR="004F0A09" w:rsidRPr="00CA4690" w:rsidRDefault="004F0A09" w:rsidP="004F0A09">
            <w:pPr>
              <w:rPr>
                <w:rFonts w:ascii="Arial" w:hAnsi="Arial" w:cs="Arial"/>
                <w:color w:val="0D0D0D" w:themeColor="text1" w:themeTint="F2"/>
                <w:sz w:val="18"/>
                <w:szCs w:val="18"/>
              </w:rPr>
            </w:pPr>
          </w:p>
        </w:tc>
        <w:tc>
          <w:tcPr>
            <w:tcW w:w="2808" w:type="dxa"/>
            <w:vAlign w:val="center"/>
          </w:tcPr>
          <w:p w14:paraId="5E2B1682" w14:textId="53A8F1DB"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085226327"/>
                <w:placeholder>
                  <w:docPart w:val="98AC65D04F9B4FCBB35A7E7592311EA8"/>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1CD5F0F8" w14:textId="77777777" w:rsidTr="00185A9F">
        <w:trPr>
          <w:cantSplit/>
        </w:trPr>
        <w:tc>
          <w:tcPr>
            <w:tcW w:w="2232" w:type="dxa"/>
            <w:vAlign w:val="center"/>
          </w:tcPr>
          <w:p w14:paraId="18185690"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78BD9A2A" w14:textId="77777777" w:rsidR="004F0A09" w:rsidRPr="00CA4690" w:rsidRDefault="004F0A09" w:rsidP="004F0A09">
            <w:pPr>
              <w:rPr>
                <w:rFonts w:ascii="Arial" w:hAnsi="Arial" w:cs="Arial"/>
                <w:color w:val="0D0D0D" w:themeColor="text1" w:themeTint="F2"/>
                <w:sz w:val="18"/>
                <w:szCs w:val="18"/>
              </w:rPr>
            </w:pPr>
          </w:p>
        </w:tc>
        <w:tc>
          <w:tcPr>
            <w:tcW w:w="2292" w:type="dxa"/>
          </w:tcPr>
          <w:p w14:paraId="57E7D0BB"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4985320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733F8D37"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6027282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68197DC6"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0277255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00FF9F72" w14:textId="5B80689A"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7130333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06E63747"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48E345D5"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1FAC835"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99476E8" w14:textId="529AA268" w:rsidR="004F0A09" w:rsidRPr="00CA4690" w:rsidRDefault="004F0A09" w:rsidP="004F0A09">
            <w:pPr>
              <w:rPr>
                <w:rFonts w:ascii="Arial" w:hAnsi="Arial" w:cs="Arial"/>
                <w:color w:val="0D0D0D" w:themeColor="text1" w:themeTint="F2"/>
                <w:sz w:val="18"/>
                <w:szCs w:val="18"/>
              </w:rPr>
            </w:pPr>
          </w:p>
        </w:tc>
        <w:tc>
          <w:tcPr>
            <w:tcW w:w="2808" w:type="dxa"/>
            <w:vAlign w:val="center"/>
          </w:tcPr>
          <w:p w14:paraId="7FA29FB5" w14:textId="1C711B56"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952395644"/>
                <w:placeholder>
                  <w:docPart w:val="616CC7A0BCD745A788FBD3BDC51AD512"/>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761DCCC7" w14:textId="77777777" w:rsidTr="00185A9F">
        <w:trPr>
          <w:cantSplit/>
        </w:trPr>
        <w:tc>
          <w:tcPr>
            <w:tcW w:w="2232" w:type="dxa"/>
            <w:vAlign w:val="center"/>
          </w:tcPr>
          <w:p w14:paraId="3D5BF2A9"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0B7918E3" w14:textId="77777777" w:rsidR="004F0A09" w:rsidRPr="00CA4690" w:rsidRDefault="004F0A09" w:rsidP="004F0A09">
            <w:pPr>
              <w:rPr>
                <w:rFonts w:ascii="Arial" w:hAnsi="Arial" w:cs="Arial"/>
                <w:color w:val="0D0D0D" w:themeColor="text1" w:themeTint="F2"/>
                <w:sz w:val="18"/>
                <w:szCs w:val="18"/>
              </w:rPr>
            </w:pPr>
          </w:p>
        </w:tc>
        <w:tc>
          <w:tcPr>
            <w:tcW w:w="2292" w:type="dxa"/>
          </w:tcPr>
          <w:p w14:paraId="567E156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53192266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3E07E550"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45775818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4FF5002F"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564756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272570AB" w14:textId="3BB905AD"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8094785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5E98FBE3"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2E040EA7"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CB2F8AD"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2601B0C" w14:textId="1961787B" w:rsidR="004F0A09" w:rsidRPr="00CA4690" w:rsidRDefault="004F0A09" w:rsidP="004F0A09">
            <w:pPr>
              <w:rPr>
                <w:rFonts w:ascii="Arial" w:hAnsi="Arial" w:cs="Arial"/>
                <w:color w:val="0D0D0D" w:themeColor="text1" w:themeTint="F2"/>
                <w:sz w:val="18"/>
                <w:szCs w:val="18"/>
              </w:rPr>
            </w:pPr>
          </w:p>
        </w:tc>
        <w:tc>
          <w:tcPr>
            <w:tcW w:w="2808" w:type="dxa"/>
            <w:vAlign w:val="center"/>
          </w:tcPr>
          <w:p w14:paraId="1BFA8DC7" w14:textId="67B0EF44"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632083298"/>
                <w:placeholder>
                  <w:docPart w:val="EB04B392E2EB4650A48387461497CC3E"/>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205B481F" w14:textId="77777777" w:rsidTr="00185A9F">
        <w:trPr>
          <w:cantSplit/>
        </w:trPr>
        <w:tc>
          <w:tcPr>
            <w:tcW w:w="2232" w:type="dxa"/>
            <w:vAlign w:val="center"/>
          </w:tcPr>
          <w:p w14:paraId="2FE9F6B9"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DAAEC2D" w14:textId="77777777" w:rsidR="004F0A09" w:rsidRPr="00CA4690" w:rsidRDefault="004F0A09" w:rsidP="004F0A09">
            <w:pPr>
              <w:rPr>
                <w:rFonts w:ascii="Arial" w:hAnsi="Arial" w:cs="Arial"/>
                <w:color w:val="0D0D0D" w:themeColor="text1" w:themeTint="F2"/>
                <w:sz w:val="18"/>
                <w:szCs w:val="18"/>
              </w:rPr>
            </w:pPr>
          </w:p>
        </w:tc>
        <w:tc>
          <w:tcPr>
            <w:tcW w:w="2292" w:type="dxa"/>
          </w:tcPr>
          <w:p w14:paraId="6D2B582C"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2032763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32E27D4E"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65361026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35EDF3C6"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356735493"/>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7D58F3A7" w14:textId="5775CC89"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65960837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6E87F8CB"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7160800D"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1E1D59C0"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8883E82" w14:textId="4CC550E7" w:rsidR="004F0A09" w:rsidRPr="00CA4690" w:rsidRDefault="004F0A09" w:rsidP="004F0A09">
            <w:pPr>
              <w:rPr>
                <w:rFonts w:ascii="Arial" w:hAnsi="Arial" w:cs="Arial"/>
                <w:color w:val="0D0D0D" w:themeColor="text1" w:themeTint="F2"/>
                <w:sz w:val="18"/>
                <w:szCs w:val="18"/>
              </w:rPr>
            </w:pPr>
          </w:p>
        </w:tc>
        <w:tc>
          <w:tcPr>
            <w:tcW w:w="2808" w:type="dxa"/>
            <w:vAlign w:val="center"/>
          </w:tcPr>
          <w:p w14:paraId="7DD2F057" w14:textId="43A7FEF7"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673492216"/>
                <w:placeholder>
                  <w:docPart w:val="106531BCCFC841DA8DBFFE668E71D0F5"/>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0AFF2977" w14:textId="77777777" w:rsidTr="00185A9F">
        <w:trPr>
          <w:cantSplit/>
        </w:trPr>
        <w:tc>
          <w:tcPr>
            <w:tcW w:w="2232" w:type="dxa"/>
            <w:vAlign w:val="center"/>
          </w:tcPr>
          <w:p w14:paraId="379BDFCD"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71E58FFD" w14:textId="77777777" w:rsidR="004F0A09" w:rsidRPr="00CA4690" w:rsidRDefault="004F0A09" w:rsidP="004F0A09">
            <w:pPr>
              <w:rPr>
                <w:rFonts w:ascii="Arial" w:hAnsi="Arial" w:cs="Arial"/>
                <w:color w:val="0D0D0D" w:themeColor="text1" w:themeTint="F2"/>
                <w:sz w:val="18"/>
                <w:szCs w:val="18"/>
              </w:rPr>
            </w:pPr>
          </w:p>
        </w:tc>
        <w:tc>
          <w:tcPr>
            <w:tcW w:w="2292" w:type="dxa"/>
          </w:tcPr>
          <w:p w14:paraId="402FE422"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77501012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084FBC4E"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4971132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75F7A88A"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91982990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531847A3" w14:textId="50B0BF8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3412502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40735A12"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24534AE5"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A6CEB50"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58113B3" w14:textId="49756043" w:rsidR="004F0A09" w:rsidRPr="00CA4690" w:rsidRDefault="004F0A09" w:rsidP="004F0A09">
            <w:pPr>
              <w:rPr>
                <w:rFonts w:ascii="Arial" w:hAnsi="Arial" w:cs="Arial"/>
                <w:color w:val="0D0D0D" w:themeColor="text1" w:themeTint="F2"/>
                <w:sz w:val="18"/>
                <w:szCs w:val="18"/>
              </w:rPr>
            </w:pPr>
          </w:p>
        </w:tc>
        <w:tc>
          <w:tcPr>
            <w:tcW w:w="2808" w:type="dxa"/>
            <w:vAlign w:val="center"/>
          </w:tcPr>
          <w:p w14:paraId="23DDB1EA" w14:textId="08F2506F"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010912479"/>
                <w:placeholder>
                  <w:docPart w:val="948A9FCFD0524914A7FCAED4517E9FB4"/>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4D4DFE5B" w14:textId="77777777" w:rsidTr="00185A9F">
        <w:trPr>
          <w:cantSplit/>
        </w:trPr>
        <w:tc>
          <w:tcPr>
            <w:tcW w:w="2232" w:type="dxa"/>
            <w:vAlign w:val="center"/>
          </w:tcPr>
          <w:p w14:paraId="0C9EA22E"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3CC08465" w14:textId="77777777" w:rsidR="004F0A09" w:rsidRPr="00CA4690" w:rsidRDefault="004F0A09" w:rsidP="004F0A09">
            <w:pPr>
              <w:rPr>
                <w:rFonts w:ascii="Arial" w:hAnsi="Arial" w:cs="Arial"/>
                <w:color w:val="0D0D0D" w:themeColor="text1" w:themeTint="F2"/>
                <w:sz w:val="18"/>
                <w:szCs w:val="18"/>
              </w:rPr>
            </w:pPr>
          </w:p>
        </w:tc>
        <w:tc>
          <w:tcPr>
            <w:tcW w:w="2292" w:type="dxa"/>
          </w:tcPr>
          <w:p w14:paraId="12300119"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71504897"/>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56A6EA28"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5653417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5C71E4B5"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00794372"/>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5E2517CF" w14:textId="31472399"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06763792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5F433FC1"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31F1B22B"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04CFA68"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00F46A0" w14:textId="2BA1D2E5" w:rsidR="004F0A09" w:rsidRPr="00CA4690" w:rsidRDefault="004F0A09" w:rsidP="004F0A09">
            <w:pPr>
              <w:rPr>
                <w:rFonts w:ascii="Arial" w:hAnsi="Arial" w:cs="Arial"/>
                <w:color w:val="0D0D0D" w:themeColor="text1" w:themeTint="F2"/>
                <w:sz w:val="18"/>
                <w:szCs w:val="18"/>
              </w:rPr>
            </w:pPr>
          </w:p>
        </w:tc>
        <w:tc>
          <w:tcPr>
            <w:tcW w:w="2808" w:type="dxa"/>
            <w:vAlign w:val="center"/>
          </w:tcPr>
          <w:p w14:paraId="75154D93" w14:textId="3AED1D93"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246068445"/>
                <w:placeholder>
                  <w:docPart w:val="EB8778C25D8043E79A794650E4E8439A"/>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5A6583E5" w14:textId="77777777" w:rsidTr="00185A9F">
        <w:trPr>
          <w:cantSplit/>
        </w:trPr>
        <w:tc>
          <w:tcPr>
            <w:tcW w:w="2232" w:type="dxa"/>
            <w:vAlign w:val="center"/>
          </w:tcPr>
          <w:p w14:paraId="4DB4B0F7"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27F5C22F" w14:textId="77777777" w:rsidR="004F0A09" w:rsidRPr="00CA4690" w:rsidRDefault="004F0A09" w:rsidP="004F0A09">
            <w:pPr>
              <w:rPr>
                <w:rFonts w:ascii="Arial" w:hAnsi="Arial" w:cs="Arial"/>
                <w:color w:val="0D0D0D" w:themeColor="text1" w:themeTint="F2"/>
                <w:sz w:val="18"/>
                <w:szCs w:val="18"/>
              </w:rPr>
            </w:pPr>
          </w:p>
        </w:tc>
        <w:tc>
          <w:tcPr>
            <w:tcW w:w="2292" w:type="dxa"/>
          </w:tcPr>
          <w:p w14:paraId="0656B73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55077588"/>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47BF718D"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10032544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16740D62"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11180513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789AB0A1" w14:textId="0BBD735C"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543356780"/>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56EE5B22"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112B150D"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3CD34434"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617700CE" w14:textId="1C0B54F6" w:rsidR="004F0A09" w:rsidRPr="00CA4690" w:rsidRDefault="004F0A09" w:rsidP="004F0A09">
            <w:pPr>
              <w:rPr>
                <w:rFonts w:ascii="Arial" w:hAnsi="Arial" w:cs="Arial"/>
                <w:color w:val="0D0D0D" w:themeColor="text1" w:themeTint="F2"/>
                <w:sz w:val="18"/>
                <w:szCs w:val="18"/>
              </w:rPr>
            </w:pPr>
          </w:p>
        </w:tc>
        <w:tc>
          <w:tcPr>
            <w:tcW w:w="2808" w:type="dxa"/>
            <w:vAlign w:val="center"/>
          </w:tcPr>
          <w:p w14:paraId="2D66C377" w14:textId="487CD718"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176807138"/>
                <w:placeholder>
                  <w:docPart w:val="94C2CF5F6B7C4037A42236C1EAA3AAED"/>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r w:rsidR="004F0A09" w:rsidRPr="00CA4690" w14:paraId="69B5431F" w14:textId="77777777" w:rsidTr="00185A9F">
        <w:trPr>
          <w:cantSplit/>
        </w:trPr>
        <w:tc>
          <w:tcPr>
            <w:tcW w:w="2232" w:type="dxa"/>
            <w:vAlign w:val="center"/>
          </w:tcPr>
          <w:p w14:paraId="22416F87" w14:textId="77777777" w:rsidR="004F0A09" w:rsidRPr="00CA4690" w:rsidRDefault="004F0A09" w:rsidP="004F0A09">
            <w:pPr>
              <w:rPr>
                <w:rFonts w:ascii="Arial" w:hAnsi="Arial" w:cs="Arial"/>
                <w:color w:val="0D0D0D" w:themeColor="text1" w:themeTint="F2"/>
                <w:sz w:val="18"/>
                <w:szCs w:val="18"/>
              </w:rPr>
            </w:pPr>
          </w:p>
        </w:tc>
        <w:tc>
          <w:tcPr>
            <w:tcW w:w="2170" w:type="dxa"/>
            <w:vAlign w:val="center"/>
          </w:tcPr>
          <w:p w14:paraId="436062F0" w14:textId="77777777" w:rsidR="004F0A09" w:rsidRPr="00CA4690" w:rsidRDefault="004F0A09" w:rsidP="004F0A09">
            <w:pPr>
              <w:rPr>
                <w:rFonts w:ascii="Arial" w:hAnsi="Arial" w:cs="Arial"/>
                <w:color w:val="0D0D0D" w:themeColor="text1" w:themeTint="F2"/>
                <w:sz w:val="18"/>
                <w:szCs w:val="18"/>
              </w:rPr>
            </w:pPr>
          </w:p>
        </w:tc>
        <w:tc>
          <w:tcPr>
            <w:tcW w:w="2292" w:type="dxa"/>
          </w:tcPr>
          <w:p w14:paraId="752CA2FD"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1407647019"/>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CFSR</w:t>
            </w:r>
          </w:p>
          <w:p w14:paraId="4C75C72F" w14:textId="77777777" w:rsidR="004F0A09"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809237154"/>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PIP review</w:t>
            </w:r>
          </w:p>
          <w:p w14:paraId="5D6738E7" w14:textId="77777777"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741763115"/>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CQI review</w:t>
            </w:r>
          </w:p>
          <w:p w14:paraId="55D125A1" w14:textId="530BE4F1" w:rsidR="004F0A09" w:rsidRPr="00CA4690" w:rsidRDefault="00686A16" w:rsidP="004F0A09">
            <w:pPr>
              <w:tabs>
                <w:tab w:val="left" w:pos="1485"/>
              </w:tabs>
              <w:rPr>
                <w:rFonts w:ascii="Arial" w:hAnsi="Arial" w:cs="Arial"/>
                <w:color w:val="0D0D0D" w:themeColor="text1" w:themeTint="F2"/>
                <w:sz w:val="18"/>
                <w:szCs w:val="18"/>
              </w:rPr>
            </w:pPr>
            <w:sdt>
              <w:sdtPr>
                <w:rPr>
                  <w:rFonts w:ascii="Arial" w:hAnsi="Arial" w:cs="Arial"/>
                  <w:color w:val="0D0D0D" w:themeColor="text1" w:themeTint="F2"/>
                  <w:sz w:val="18"/>
                  <w:szCs w:val="18"/>
                </w:rPr>
                <w:id w:val="-2070644776"/>
                <w15:color w:val="FF6600"/>
                <w14:checkbox>
                  <w14:checked w14:val="0"/>
                  <w14:checkedState w14:val="2612" w14:font="MS Gothic"/>
                  <w14:uncheckedState w14:val="2610" w14:font="MS Gothic"/>
                </w14:checkbox>
              </w:sdtPr>
              <w:sdtEndPr/>
              <w:sdtContent>
                <w:r w:rsidR="004F0A09">
                  <w:rPr>
                    <w:rFonts w:ascii="MS Gothic" w:eastAsia="MS Gothic" w:hAnsi="MS Gothic" w:cs="Arial" w:hint="eastAsia"/>
                    <w:color w:val="0D0D0D" w:themeColor="text1" w:themeTint="F2"/>
                    <w:sz w:val="18"/>
                    <w:szCs w:val="18"/>
                  </w:rPr>
                  <w:t>☐</w:t>
                </w:r>
              </w:sdtContent>
            </w:sdt>
            <w:r w:rsidR="004F0A09">
              <w:rPr>
                <w:rFonts w:ascii="Arial" w:hAnsi="Arial" w:cs="Arial"/>
                <w:color w:val="0D0D0D" w:themeColor="text1" w:themeTint="F2"/>
                <w:sz w:val="18"/>
                <w:szCs w:val="18"/>
              </w:rPr>
              <w:t>Practice OMS</w:t>
            </w:r>
          </w:p>
        </w:tc>
        <w:tc>
          <w:tcPr>
            <w:tcW w:w="3448" w:type="dxa"/>
          </w:tcPr>
          <w:p w14:paraId="37CB0649" w14:textId="77777777" w:rsidR="004F0A09" w:rsidRPr="00B14211" w:rsidRDefault="004F0A09" w:rsidP="004F0A09">
            <w:pPr>
              <w:tabs>
                <w:tab w:val="left" w:pos="1485"/>
              </w:tabs>
              <w:rPr>
                <w:rFonts w:ascii="Arial" w:hAnsi="Arial" w:cs="Arial"/>
                <w:color w:val="0D0D0D" w:themeColor="text1" w:themeTint="F2"/>
                <w:sz w:val="18"/>
                <w:szCs w:val="18"/>
              </w:rPr>
            </w:pPr>
            <w:r>
              <w:rPr>
                <w:rFonts w:ascii="Arial" w:hAnsi="Arial" w:cs="Arial"/>
                <w:color w:val="0D0D0D" w:themeColor="text1" w:themeTint="F2"/>
                <w:sz w:val="18"/>
                <w:szCs w:val="18"/>
              </w:rPr>
              <w:t>List site(s) if limited to specific sites:</w:t>
            </w:r>
          </w:p>
          <w:p w14:paraId="02BCEA34" w14:textId="77777777" w:rsidR="004F0A09"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24716B8A" w14:textId="77777777" w:rsidR="004F0A09" w:rsidRPr="00D95110" w:rsidRDefault="004F0A09" w:rsidP="004F0A09">
            <w:pPr>
              <w:pStyle w:val="ListParagraph"/>
              <w:numPr>
                <w:ilvl w:val="0"/>
                <w:numId w:val="2"/>
              </w:numPr>
              <w:tabs>
                <w:tab w:val="left" w:pos="1485"/>
              </w:tabs>
              <w:rPr>
                <w:rFonts w:ascii="Arial" w:hAnsi="Arial" w:cs="Arial"/>
                <w:color w:val="0D0D0D" w:themeColor="text1" w:themeTint="F2"/>
                <w:sz w:val="18"/>
                <w:szCs w:val="18"/>
              </w:rPr>
            </w:pPr>
          </w:p>
          <w:p w14:paraId="539D85DA" w14:textId="61C6881E" w:rsidR="004F0A09" w:rsidRPr="00CA4690" w:rsidRDefault="004F0A09" w:rsidP="004F0A09">
            <w:pPr>
              <w:rPr>
                <w:rFonts w:ascii="Arial" w:hAnsi="Arial" w:cs="Arial"/>
                <w:color w:val="0D0D0D" w:themeColor="text1" w:themeTint="F2"/>
                <w:sz w:val="18"/>
                <w:szCs w:val="18"/>
              </w:rPr>
            </w:pPr>
          </w:p>
        </w:tc>
        <w:tc>
          <w:tcPr>
            <w:tcW w:w="2808" w:type="dxa"/>
            <w:vAlign w:val="center"/>
          </w:tcPr>
          <w:p w14:paraId="5D24D968" w14:textId="319B4AC9" w:rsidR="004F0A09" w:rsidRPr="00CA4690" w:rsidRDefault="00686A16" w:rsidP="004F0A09">
            <w:pPr>
              <w:rPr>
                <w:rFonts w:ascii="Arial" w:hAnsi="Arial" w:cs="Arial"/>
                <w:color w:val="0D0D0D" w:themeColor="text1" w:themeTint="F2"/>
                <w:sz w:val="18"/>
                <w:szCs w:val="18"/>
              </w:rPr>
            </w:pPr>
            <w:sdt>
              <w:sdtPr>
                <w:rPr>
                  <w:rFonts w:ascii="Arial" w:hAnsi="Arial" w:cs="Arial"/>
                  <w:color w:val="0D0D0D" w:themeColor="text1" w:themeTint="F2"/>
                  <w:sz w:val="18"/>
                  <w:szCs w:val="18"/>
                </w:rPr>
                <w:alias w:val="Click arrow symbol to select OMS user role"/>
                <w:tag w:val="Click arrow symbol to select OMS user role"/>
                <w:id w:val="1146474527"/>
                <w:placeholder>
                  <w:docPart w:val="0D4ABCEDD5E047D69ECAAB82D3788257"/>
                </w:placeholder>
                <w15:color w:val="FF6600"/>
                <w:dropDownList>
                  <w:listItem w:displayText="Select an OMS user role" w:value="Select an OMS user role"/>
                  <w:listItem w:displayText="Reviewer" w:value="Reviewer"/>
                  <w:listItem w:displayText="Site Leader" w:value="Site Leader"/>
                  <w:listItem w:displayText="Read-only user" w:value="Read-only user"/>
                  <w:listItem w:displayText="CB staff" w:value="CB staff"/>
                </w:dropDownList>
              </w:sdtPr>
              <w:sdtEndPr/>
              <w:sdtContent>
                <w:r w:rsidR="004F0A09">
                  <w:rPr>
                    <w:rFonts w:ascii="Arial" w:hAnsi="Arial" w:cs="Arial"/>
                    <w:color w:val="0D0D0D" w:themeColor="text1" w:themeTint="F2"/>
                    <w:sz w:val="18"/>
                    <w:szCs w:val="18"/>
                  </w:rPr>
                  <w:t>Select an OMS user role</w:t>
                </w:r>
              </w:sdtContent>
            </w:sdt>
          </w:p>
        </w:tc>
      </w:tr>
    </w:tbl>
    <w:p w14:paraId="47EDD736" w14:textId="77777777" w:rsidR="00E14046" w:rsidRPr="00CA4690" w:rsidRDefault="00E14046" w:rsidP="00772F56">
      <w:pPr>
        <w:rPr>
          <w:rFonts w:ascii="Arial" w:hAnsi="Arial" w:cs="Arial"/>
          <w:color w:val="0D0D0D" w:themeColor="text1" w:themeTint="F2"/>
          <w:sz w:val="20"/>
          <w:szCs w:val="20"/>
        </w:rPr>
      </w:pPr>
    </w:p>
    <w:sectPr w:rsidR="00E14046" w:rsidRPr="00CA4690" w:rsidSect="00D623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3924" w14:textId="77777777" w:rsidR="00911E03" w:rsidRDefault="00911E03" w:rsidP="005563F1">
      <w:pPr>
        <w:spacing w:after="0" w:line="240" w:lineRule="auto"/>
      </w:pPr>
      <w:r>
        <w:separator/>
      </w:r>
    </w:p>
  </w:endnote>
  <w:endnote w:type="continuationSeparator" w:id="0">
    <w:p w14:paraId="7C7B012F" w14:textId="77777777" w:rsidR="00911E03" w:rsidRDefault="00911E03" w:rsidP="005563F1">
      <w:pPr>
        <w:spacing w:after="0" w:line="240" w:lineRule="auto"/>
      </w:pPr>
      <w:r>
        <w:continuationSeparator/>
      </w:r>
    </w:p>
  </w:endnote>
  <w:endnote w:type="continuationNotice" w:id="1">
    <w:p w14:paraId="35388A37" w14:textId="77777777" w:rsidR="00911E03" w:rsidRDefault="00911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66083543"/>
      <w:docPartObj>
        <w:docPartGallery w:val="Page Numbers (Bottom of Page)"/>
        <w:docPartUnique/>
      </w:docPartObj>
    </w:sdtPr>
    <w:sdtEndPr>
      <w:rPr>
        <w:noProof/>
      </w:rPr>
    </w:sdtEndPr>
    <w:sdtContent>
      <w:p w14:paraId="1B1B23D4" w14:textId="04958B6C" w:rsidR="005563F1" w:rsidRPr="005563F1" w:rsidRDefault="005563F1">
        <w:pPr>
          <w:pStyle w:val="Footer"/>
          <w:jc w:val="right"/>
          <w:rPr>
            <w:rFonts w:ascii="Arial" w:hAnsi="Arial" w:cs="Arial"/>
            <w:sz w:val="20"/>
            <w:szCs w:val="20"/>
          </w:rPr>
        </w:pPr>
        <w:r w:rsidRPr="005563F1">
          <w:rPr>
            <w:rFonts w:ascii="Arial" w:hAnsi="Arial" w:cs="Arial"/>
            <w:sz w:val="20"/>
            <w:szCs w:val="20"/>
          </w:rPr>
          <w:fldChar w:fldCharType="begin"/>
        </w:r>
        <w:r w:rsidRPr="005563F1">
          <w:rPr>
            <w:rFonts w:ascii="Arial" w:hAnsi="Arial" w:cs="Arial"/>
            <w:sz w:val="20"/>
            <w:szCs w:val="20"/>
          </w:rPr>
          <w:instrText xml:space="preserve"> PAGE   \* MERGEFORMAT </w:instrText>
        </w:r>
        <w:r w:rsidRPr="005563F1">
          <w:rPr>
            <w:rFonts w:ascii="Arial" w:hAnsi="Arial" w:cs="Arial"/>
            <w:sz w:val="20"/>
            <w:szCs w:val="20"/>
          </w:rPr>
          <w:fldChar w:fldCharType="separate"/>
        </w:r>
        <w:r w:rsidRPr="005563F1">
          <w:rPr>
            <w:rFonts w:ascii="Arial" w:hAnsi="Arial" w:cs="Arial"/>
            <w:noProof/>
            <w:sz w:val="20"/>
            <w:szCs w:val="20"/>
          </w:rPr>
          <w:t>2</w:t>
        </w:r>
        <w:r w:rsidRPr="005563F1">
          <w:rPr>
            <w:rFonts w:ascii="Arial" w:hAnsi="Arial" w:cs="Arial"/>
            <w:noProof/>
            <w:sz w:val="20"/>
            <w:szCs w:val="20"/>
          </w:rPr>
          <w:fldChar w:fldCharType="end"/>
        </w:r>
      </w:p>
    </w:sdtContent>
  </w:sdt>
  <w:p w14:paraId="3A938797" w14:textId="77777777" w:rsidR="005563F1" w:rsidRDefault="0055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E217" w14:textId="77777777" w:rsidR="00911E03" w:rsidRDefault="00911E03" w:rsidP="005563F1">
      <w:pPr>
        <w:spacing w:after="0" w:line="240" w:lineRule="auto"/>
      </w:pPr>
      <w:r>
        <w:separator/>
      </w:r>
    </w:p>
  </w:footnote>
  <w:footnote w:type="continuationSeparator" w:id="0">
    <w:p w14:paraId="0FE6DD35" w14:textId="77777777" w:rsidR="00911E03" w:rsidRDefault="00911E03" w:rsidP="005563F1">
      <w:pPr>
        <w:spacing w:after="0" w:line="240" w:lineRule="auto"/>
      </w:pPr>
      <w:r>
        <w:continuationSeparator/>
      </w:r>
    </w:p>
  </w:footnote>
  <w:footnote w:type="continuationNotice" w:id="1">
    <w:p w14:paraId="5604C738" w14:textId="77777777" w:rsidR="00911E03" w:rsidRDefault="00911E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49D2"/>
    <w:multiLevelType w:val="hybridMultilevel"/>
    <w:tmpl w:val="750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BA3"/>
    <w:multiLevelType w:val="hybridMultilevel"/>
    <w:tmpl w:val="2366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43384">
    <w:abstractNumId w:val="1"/>
  </w:num>
  <w:num w:numId="2" w16cid:durableId="4498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9E"/>
    <w:rsid w:val="0000452E"/>
    <w:rsid w:val="000164B7"/>
    <w:rsid w:val="0002113B"/>
    <w:rsid w:val="00025756"/>
    <w:rsid w:val="00025965"/>
    <w:rsid w:val="00025F2F"/>
    <w:rsid w:val="00026469"/>
    <w:rsid w:val="00032A55"/>
    <w:rsid w:val="00035ACC"/>
    <w:rsid w:val="0005370B"/>
    <w:rsid w:val="00054DED"/>
    <w:rsid w:val="00057AD4"/>
    <w:rsid w:val="00061924"/>
    <w:rsid w:val="0006315C"/>
    <w:rsid w:val="00064E3D"/>
    <w:rsid w:val="00066ADC"/>
    <w:rsid w:val="000744C8"/>
    <w:rsid w:val="000866A7"/>
    <w:rsid w:val="00091C15"/>
    <w:rsid w:val="00094BED"/>
    <w:rsid w:val="000A65E5"/>
    <w:rsid w:val="000B0220"/>
    <w:rsid w:val="000B3E32"/>
    <w:rsid w:val="000B4143"/>
    <w:rsid w:val="000C09B6"/>
    <w:rsid w:val="000C3E70"/>
    <w:rsid w:val="000C472A"/>
    <w:rsid w:val="000D0C3F"/>
    <w:rsid w:val="000D3788"/>
    <w:rsid w:val="000D41A5"/>
    <w:rsid w:val="000D7A3D"/>
    <w:rsid w:val="000E1A1B"/>
    <w:rsid w:val="000E4A97"/>
    <w:rsid w:val="000F266C"/>
    <w:rsid w:val="000F55AD"/>
    <w:rsid w:val="00100A48"/>
    <w:rsid w:val="00100D03"/>
    <w:rsid w:val="00116D5A"/>
    <w:rsid w:val="00117D05"/>
    <w:rsid w:val="00121EBC"/>
    <w:rsid w:val="00125CB6"/>
    <w:rsid w:val="00126D37"/>
    <w:rsid w:val="00140EB3"/>
    <w:rsid w:val="001437DE"/>
    <w:rsid w:val="0014465D"/>
    <w:rsid w:val="00146D8F"/>
    <w:rsid w:val="00152948"/>
    <w:rsid w:val="00153B62"/>
    <w:rsid w:val="0015722B"/>
    <w:rsid w:val="00157F55"/>
    <w:rsid w:val="00163FB5"/>
    <w:rsid w:val="00173E6F"/>
    <w:rsid w:val="00180A7E"/>
    <w:rsid w:val="001845CA"/>
    <w:rsid w:val="0018468C"/>
    <w:rsid w:val="00185A9F"/>
    <w:rsid w:val="001A56C2"/>
    <w:rsid w:val="001B0E30"/>
    <w:rsid w:val="001B5C67"/>
    <w:rsid w:val="001C3D0D"/>
    <w:rsid w:val="001D0A39"/>
    <w:rsid w:val="001D1B75"/>
    <w:rsid w:val="001D3DC5"/>
    <w:rsid w:val="001D6224"/>
    <w:rsid w:val="001E0EDB"/>
    <w:rsid w:val="001E6873"/>
    <w:rsid w:val="00201B00"/>
    <w:rsid w:val="002058F3"/>
    <w:rsid w:val="002064CC"/>
    <w:rsid w:val="0022374E"/>
    <w:rsid w:val="00230732"/>
    <w:rsid w:val="00237198"/>
    <w:rsid w:val="00237EC0"/>
    <w:rsid w:val="00240DCB"/>
    <w:rsid w:val="00243143"/>
    <w:rsid w:val="002479F2"/>
    <w:rsid w:val="00253FE7"/>
    <w:rsid w:val="0025468D"/>
    <w:rsid w:val="00263F0A"/>
    <w:rsid w:val="00266299"/>
    <w:rsid w:val="002664F2"/>
    <w:rsid w:val="0027044E"/>
    <w:rsid w:val="00271AC0"/>
    <w:rsid w:val="0027489A"/>
    <w:rsid w:val="0027600E"/>
    <w:rsid w:val="00276B1B"/>
    <w:rsid w:val="0027760E"/>
    <w:rsid w:val="00282BB2"/>
    <w:rsid w:val="00282F29"/>
    <w:rsid w:val="00283EFF"/>
    <w:rsid w:val="00283F7D"/>
    <w:rsid w:val="002841F4"/>
    <w:rsid w:val="00286257"/>
    <w:rsid w:val="00292A67"/>
    <w:rsid w:val="00297789"/>
    <w:rsid w:val="002A1794"/>
    <w:rsid w:val="002A54BD"/>
    <w:rsid w:val="002B1E7F"/>
    <w:rsid w:val="002B2938"/>
    <w:rsid w:val="002B2E4F"/>
    <w:rsid w:val="002B7978"/>
    <w:rsid w:val="002D0A16"/>
    <w:rsid w:val="002D1EDC"/>
    <w:rsid w:val="002D2E20"/>
    <w:rsid w:val="002E1098"/>
    <w:rsid w:val="002E4A80"/>
    <w:rsid w:val="002E561F"/>
    <w:rsid w:val="002E5FF4"/>
    <w:rsid w:val="002F27F2"/>
    <w:rsid w:val="002F3079"/>
    <w:rsid w:val="002F4283"/>
    <w:rsid w:val="002F4961"/>
    <w:rsid w:val="00313140"/>
    <w:rsid w:val="0031457A"/>
    <w:rsid w:val="00316C2E"/>
    <w:rsid w:val="00316D85"/>
    <w:rsid w:val="00316E87"/>
    <w:rsid w:val="003247F0"/>
    <w:rsid w:val="00326451"/>
    <w:rsid w:val="00331EA4"/>
    <w:rsid w:val="003363D1"/>
    <w:rsid w:val="00336931"/>
    <w:rsid w:val="00342E9A"/>
    <w:rsid w:val="00347599"/>
    <w:rsid w:val="00347A4F"/>
    <w:rsid w:val="00347E7D"/>
    <w:rsid w:val="00351F64"/>
    <w:rsid w:val="00353774"/>
    <w:rsid w:val="003544D5"/>
    <w:rsid w:val="00362D01"/>
    <w:rsid w:val="00364917"/>
    <w:rsid w:val="00373F9E"/>
    <w:rsid w:val="0038522D"/>
    <w:rsid w:val="00386034"/>
    <w:rsid w:val="003A33F2"/>
    <w:rsid w:val="003A340D"/>
    <w:rsid w:val="003A6618"/>
    <w:rsid w:val="003A7BC9"/>
    <w:rsid w:val="003B3892"/>
    <w:rsid w:val="003B40C5"/>
    <w:rsid w:val="003B4EB4"/>
    <w:rsid w:val="003C4243"/>
    <w:rsid w:val="003D252E"/>
    <w:rsid w:val="003D68AF"/>
    <w:rsid w:val="003E312C"/>
    <w:rsid w:val="003E6ACF"/>
    <w:rsid w:val="003E6D9F"/>
    <w:rsid w:val="003F1666"/>
    <w:rsid w:val="003F1E70"/>
    <w:rsid w:val="003F204D"/>
    <w:rsid w:val="0040098F"/>
    <w:rsid w:val="00400ED7"/>
    <w:rsid w:val="004039FD"/>
    <w:rsid w:val="004051F3"/>
    <w:rsid w:val="00406370"/>
    <w:rsid w:val="00406DD5"/>
    <w:rsid w:val="004070EB"/>
    <w:rsid w:val="0041306D"/>
    <w:rsid w:val="00413C6E"/>
    <w:rsid w:val="00414017"/>
    <w:rsid w:val="0041476B"/>
    <w:rsid w:val="00414B39"/>
    <w:rsid w:val="00433A0B"/>
    <w:rsid w:val="00444478"/>
    <w:rsid w:val="004479ED"/>
    <w:rsid w:val="00450038"/>
    <w:rsid w:val="00453576"/>
    <w:rsid w:val="00457389"/>
    <w:rsid w:val="0046021C"/>
    <w:rsid w:val="0046636B"/>
    <w:rsid w:val="00476AE7"/>
    <w:rsid w:val="004823ED"/>
    <w:rsid w:val="00483334"/>
    <w:rsid w:val="0049639D"/>
    <w:rsid w:val="004A0379"/>
    <w:rsid w:val="004A1B7A"/>
    <w:rsid w:val="004C3C51"/>
    <w:rsid w:val="004C6BF3"/>
    <w:rsid w:val="004C7AC5"/>
    <w:rsid w:val="004D08C4"/>
    <w:rsid w:val="004D28F9"/>
    <w:rsid w:val="004D2955"/>
    <w:rsid w:val="004D4808"/>
    <w:rsid w:val="004E5921"/>
    <w:rsid w:val="004F0A09"/>
    <w:rsid w:val="004F3FFC"/>
    <w:rsid w:val="00510991"/>
    <w:rsid w:val="00511BAE"/>
    <w:rsid w:val="00514DCA"/>
    <w:rsid w:val="00515CE8"/>
    <w:rsid w:val="00517FED"/>
    <w:rsid w:val="00524D58"/>
    <w:rsid w:val="0053002E"/>
    <w:rsid w:val="00531B26"/>
    <w:rsid w:val="00532051"/>
    <w:rsid w:val="00533AC7"/>
    <w:rsid w:val="00534BDD"/>
    <w:rsid w:val="00534FA9"/>
    <w:rsid w:val="005359AB"/>
    <w:rsid w:val="00543426"/>
    <w:rsid w:val="005512F6"/>
    <w:rsid w:val="00554684"/>
    <w:rsid w:val="00554C1D"/>
    <w:rsid w:val="00554F14"/>
    <w:rsid w:val="00555DF2"/>
    <w:rsid w:val="00555F03"/>
    <w:rsid w:val="005563F1"/>
    <w:rsid w:val="0055657E"/>
    <w:rsid w:val="005568F3"/>
    <w:rsid w:val="00556BC1"/>
    <w:rsid w:val="00576B7C"/>
    <w:rsid w:val="0058107C"/>
    <w:rsid w:val="0058506A"/>
    <w:rsid w:val="00597DED"/>
    <w:rsid w:val="005A5E2E"/>
    <w:rsid w:val="005A6424"/>
    <w:rsid w:val="005A6E34"/>
    <w:rsid w:val="005B1038"/>
    <w:rsid w:val="005B1329"/>
    <w:rsid w:val="005B2724"/>
    <w:rsid w:val="005B4D80"/>
    <w:rsid w:val="005B5912"/>
    <w:rsid w:val="005D132F"/>
    <w:rsid w:val="005D1A91"/>
    <w:rsid w:val="005D1FD4"/>
    <w:rsid w:val="005D376A"/>
    <w:rsid w:val="005D3A4C"/>
    <w:rsid w:val="005D41B1"/>
    <w:rsid w:val="005D7652"/>
    <w:rsid w:val="005E2587"/>
    <w:rsid w:val="005E6F55"/>
    <w:rsid w:val="005F0128"/>
    <w:rsid w:val="005F074E"/>
    <w:rsid w:val="005F0D2B"/>
    <w:rsid w:val="005F184D"/>
    <w:rsid w:val="005F192D"/>
    <w:rsid w:val="005F5879"/>
    <w:rsid w:val="006032C2"/>
    <w:rsid w:val="00606AEA"/>
    <w:rsid w:val="00624D73"/>
    <w:rsid w:val="00624E81"/>
    <w:rsid w:val="00631857"/>
    <w:rsid w:val="0063325D"/>
    <w:rsid w:val="00634A7A"/>
    <w:rsid w:val="00636DE0"/>
    <w:rsid w:val="00645D7A"/>
    <w:rsid w:val="0064623D"/>
    <w:rsid w:val="006549A8"/>
    <w:rsid w:val="0066069D"/>
    <w:rsid w:val="00663336"/>
    <w:rsid w:val="0066581D"/>
    <w:rsid w:val="00667278"/>
    <w:rsid w:val="00671628"/>
    <w:rsid w:val="00672D8D"/>
    <w:rsid w:val="0067357B"/>
    <w:rsid w:val="00677D5E"/>
    <w:rsid w:val="00683AE0"/>
    <w:rsid w:val="00683DB4"/>
    <w:rsid w:val="00686A16"/>
    <w:rsid w:val="00691884"/>
    <w:rsid w:val="00692010"/>
    <w:rsid w:val="006A2EF1"/>
    <w:rsid w:val="006A5259"/>
    <w:rsid w:val="006A7F85"/>
    <w:rsid w:val="006C09C2"/>
    <w:rsid w:val="006C0DBA"/>
    <w:rsid w:val="006C0FDA"/>
    <w:rsid w:val="006C709B"/>
    <w:rsid w:val="006D082A"/>
    <w:rsid w:val="006D0956"/>
    <w:rsid w:val="006D6752"/>
    <w:rsid w:val="006D69A8"/>
    <w:rsid w:val="006E03A8"/>
    <w:rsid w:val="006E1E08"/>
    <w:rsid w:val="006F1E8D"/>
    <w:rsid w:val="00706294"/>
    <w:rsid w:val="0072359C"/>
    <w:rsid w:val="0072732E"/>
    <w:rsid w:val="00727590"/>
    <w:rsid w:val="00730CF4"/>
    <w:rsid w:val="00733349"/>
    <w:rsid w:val="00734AEF"/>
    <w:rsid w:val="00742267"/>
    <w:rsid w:val="007449EA"/>
    <w:rsid w:val="00747C60"/>
    <w:rsid w:val="00756AA3"/>
    <w:rsid w:val="0076068F"/>
    <w:rsid w:val="007658FA"/>
    <w:rsid w:val="00765FFC"/>
    <w:rsid w:val="007679DE"/>
    <w:rsid w:val="00771681"/>
    <w:rsid w:val="00772F56"/>
    <w:rsid w:val="00775E29"/>
    <w:rsid w:val="00775EAA"/>
    <w:rsid w:val="00777321"/>
    <w:rsid w:val="00777997"/>
    <w:rsid w:val="007845BF"/>
    <w:rsid w:val="00787699"/>
    <w:rsid w:val="00790F22"/>
    <w:rsid w:val="00795A13"/>
    <w:rsid w:val="007A1343"/>
    <w:rsid w:val="007A25FE"/>
    <w:rsid w:val="007A3D68"/>
    <w:rsid w:val="007B408D"/>
    <w:rsid w:val="007B5D0A"/>
    <w:rsid w:val="007C2A3A"/>
    <w:rsid w:val="007C724E"/>
    <w:rsid w:val="007D432D"/>
    <w:rsid w:val="007D621A"/>
    <w:rsid w:val="007E05B3"/>
    <w:rsid w:val="007E38F2"/>
    <w:rsid w:val="007E5693"/>
    <w:rsid w:val="007F526B"/>
    <w:rsid w:val="007F564F"/>
    <w:rsid w:val="007F5DF9"/>
    <w:rsid w:val="007F7D17"/>
    <w:rsid w:val="007F7D57"/>
    <w:rsid w:val="00806F6B"/>
    <w:rsid w:val="008100D4"/>
    <w:rsid w:val="00810C24"/>
    <w:rsid w:val="00815828"/>
    <w:rsid w:val="00821684"/>
    <w:rsid w:val="00833965"/>
    <w:rsid w:val="0083702B"/>
    <w:rsid w:val="00841D2F"/>
    <w:rsid w:val="00842306"/>
    <w:rsid w:val="00851139"/>
    <w:rsid w:val="00853DDA"/>
    <w:rsid w:val="00855E3E"/>
    <w:rsid w:val="00857769"/>
    <w:rsid w:val="00865C89"/>
    <w:rsid w:val="00867ACE"/>
    <w:rsid w:val="00880C54"/>
    <w:rsid w:val="008879EA"/>
    <w:rsid w:val="0089272C"/>
    <w:rsid w:val="0089632D"/>
    <w:rsid w:val="00897937"/>
    <w:rsid w:val="00897D70"/>
    <w:rsid w:val="008A03F8"/>
    <w:rsid w:val="008A156E"/>
    <w:rsid w:val="008A2838"/>
    <w:rsid w:val="008A3B4E"/>
    <w:rsid w:val="008A680B"/>
    <w:rsid w:val="008B0111"/>
    <w:rsid w:val="008B7E6E"/>
    <w:rsid w:val="008C39EF"/>
    <w:rsid w:val="008C3E21"/>
    <w:rsid w:val="008C68BC"/>
    <w:rsid w:val="008D2934"/>
    <w:rsid w:val="008D2C78"/>
    <w:rsid w:val="008D2E69"/>
    <w:rsid w:val="008D30C8"/>
    <w:rsid w:val="008D3F54"/>
    <w:rsid w:val="008E04D7"/>
    <w:rsid w:val="008E3D0F"/>
    <w:rsid w:val="008E5008"/>
    <w:rsid w:val="008E7116"/>
    <w:rsid w:val="008F002F"/>
    <w:rsid w:val="008F06DD"/>
    <w:rsid w:val="008F2E2D"/>
    <w:rsid w:val="008F34DF"/>
    <w:rsid w:val="0090271F"/>
    <w:rsid w:val="00902F3B"/>
    <w:rsid w:val="00904941"/>
    <w:rsid w:val="00905144"/>
    <w:rsid w:val="00910360"/>
    <w:rsid w:val="00911DC7"/>
    <w:rsid w:val="00911E03"/>
    <w:rsid w:val="00912298"/>
    <w:rsid w:val="0092316C"/>
    <w:rsid w:val="0092443B"/>
    <w:rsid w:val="00925A8B"/>
    <w:rsid w:val="00937ED7"/>
    <w:rsid w:val="00944FEA"/>
    <w:rsid w:val="00952D41"/>
    <w:rsid w:val="00954D77"/>
    <w:rsid w:val="0095628E"/>
    <w:rsid w:val="009571E3"/>
    <w:rsid w:val="00957239"/>
    <w:rsid w:val="0096393B"/>
    <w:rsid w:val="0096434E"/>
    <w:rsid w:val="00965234"/>
    <w:rsid w:val="00965B3E"/>
    <w:rsid w:val="0097014B"/>
    <w:rsid w:val="00975ECA"/>
    <w:rsid w:val="0097623C"/>
    <w:rsid w:val="009770BE"/>
    <w:rsid w:val="009815B5"/>
    <w:rsid w:val="00982A29"/>
    <w:rsid w:val="00983C6A"/>
    <w:rsid w:val="009861A4"/>
    <w:rsid w:val="00995932"/>
    <w:rsid w:val="00995A8B"/>
    <w:rsid w:val="0099626D"/>
    <w:rsid w:val="00997DBD"/>
    <w:rsid w:val="009A75A7"/>
    <w:rsid w:val="009B07C8"/>
    <w:rsid w:val="009B3739"/>
    <w:rsid w:val="009B4646"/>
    <w:rsid w:val="009C368F"/>
    <w:rsid w:val="009D258F"/>
    <w:rsid w:val="009D3237"/>
    <w:rsid w:val="009D7F98"/>
    <w:rsid w:val="009E0B6C"/>
    <w:rsid w:val="009E132D"/>
    <w:rsid w:val="009E1928"/>
    <w:rsid w:val="009E228F"/>
    <w:rsid w:val="009E2312"/>
    <w:rsid w:val="009E2695"/>
    <w:rsid w:val="009E3B2B"/>
    <w:rsid w:val="009E510E"/>
    <w:rsid w:val="009F10C5"/>
    <w:rsid w:val="009F1879"/>
    <w:rsid w:val="00A07FD9"/>
    <w:rsid w:val="00A11D9A"/>
    <w:rsid w:val="00A14F99"/>
    <w:rsid w:val="00A20DA1"/>
    <w:rsid w:val="00A21621"/>
    <w:rsid w:val="00A22316"/>
    <w:rsid w:val="00A26598"/>
    <w:rsid w:val="00A334DA"/>
    <w:rsid w:val="00A41E8F"/>
    <w:rsid w:val="00A42B47"/>
    <w:rsid w:val="00A42FAC"/>
    <w:rsid w:val="00A457EC"/>
    <w:rsid w:val="00A45B2F"/>
    <w:rsid w:val="00A47F03"/>
    <w:rsid w:val="00A540D8"/>
    <w:rsid w:val="00A62BA1"/>
    <w:rsid w:val="00A62BA8"/>
    <w:rsid w:val="00A738EB"/>
    <w:rsid w:val="00A75ACC"/>
    <w:rsid w:val="00A8134F"/>
    <w:rsid w:val="00A9438A"/>
    <w:rsid w:val="00A9665C"/>
    <w:rsid w:val="00AA6506"/>
    <w:rsid w:val="00AB5413"/>
    <w:rsid w:val="00AC08AA"/>
    <w:rsid w:val="00AC142E"/>
    <w:rsid w:val="00AC357E"/>
    <w:rsid w:val="00AD004E"/>
    <w:rsid w:val="00AD0328"/>
    <w:rsid w:val="00AD03D2"/>
    <w:rsid w:val="00AD1ED2"/>
    <w:rsid w:val="00AE0F86"/>
    <w:rsid w:val="00AF1F87"/>
    <w:rsid w:val="00AF2154"/>
    <w:rsid w:val="00AF4908"/>
    <w:rsid w:val="00B004DF"/>
    <w:rsid w:val="00B16923"/>
    <w:rsid w:val="00B17A90"/>
    <w:rsid w:val="00B17D7C"/>
    <w:rsid w:val="00B22061"/>
    <w:rsid w:val="00B3050C"/>
    <w:rsid w:val="00B3132A"/>
    <w:rsid w:val="00B32A6A"/>
    <w:rsid w:val="00B34871"/>
    <w:rsid w:val="00B34F2C"/>
    <w:rsid w:val="00B4058B"/>
    <w:rsid w:val="00B41317"/>
    <w:rsid w:val="00B42F63"/>
    <w:rsid w:val="00B44894"/>
    <w:rsid w:val="00B47728"/>
    <w:rsid w:val="00B47C69"/>
    <w:rsid w:val="00B65B2A"/>
    <w:rsid w:val="00B67FAB"/>
    <w:rsid w:val="00BA1BE0"/>
    <w:rsid w:val="00BA5938"/>
    <w:rsid w:val="00BA6C1D"/>
    <w:rsid w:val="00BB10F7"/>
    <w:rsid w:val="00BB1273"/>
    <w:rsid w:val="00BB46A8"/>
    <w:rsid w:val="00BC47E3"/>
    <w:rsid w:val="00BC500C"/>
    <w:rsid w:val="00BC7C7F"/>
    <w:rsid w:val="00BD044C"/>
    <w:rsid w:val="00BD0DAB"/>
    <w:rsid w:val="00BD1E6C"/>
    <w:rsid w:val="00BD70D5"/>
    <w:rsid w:val="00BE009D"/>
    <w:rsid w:val="00BE102B"/>
    <w:rsid w:val="00BE55BF"/>
    <w:rsid w:val="00BF3E96"/>
    <w:rsid w:val="00C02D07"/>
    <w:rsid w:val="00C03AE4"/>
    <w:rsid w:val="00C0794F"/>
    <w:rsid w:val="00C11308"/>
    <w:rsid w:val="00C13BF1"/>
    <w:rsid w:val="00C1556C"/>
    <w:rsid w:val="00C17819"/>
    <w:rsid w:val="00C17FF3"/>
    <w:rsid w:val="00C239FB"/>
    <w:rsid w:val="00C278D0"/>
    <w:rsid w:val="00C27B24"/>
    <w:rsid w:val="00C30456"/>
    <w:rsid w:val="00C31F3A"/>
    <w:rsid w:val="00C368CA"/>
    <w:rsid w:val="00C40F96"/>
    <w:rsid w:val="00C44AD5"/>
    <w:rsid w:val="00C45A65"/>
    <w:rsid w:val="00C514D4"/>
    <w:rsid w:val="00C5399B"/>
    <w:rsid w:val="00C54A0A"/>
    <w:rsid w:val="00C651F2"/>
    <w:rsid w:val="00C67C85"/>
    <w:rsid w:val="00C70772"/>
    <w:rsid w:val="00C77658"/>
    <w:rsid w:val="00C80B40"/>
    <w:rsid w:val="00C80DDA"/>
    <w:rsid w:val="00C81899"/>
    <w:rsid w:val="00C81EAC"/>
    <w:rsid w:val="00C96D6A"/>
    <w:rsid w:val="00CA0915"/>
    <w:rsid w:val="00CA176E"/>
    <w:rsid w:val="00CA4690"/>
    <w:rsid w:val="00CA66D3"/>
    <w:rsid w:val="00CA7B8D"/>
    <w:rsid w:val="00CB3CF1"/>
    <w:rsid w:val="00CB4F80"/>
    <w:rsid w:val="00CB67F2"/>
    <w:rsid w:val="00CC0BE4"/>
    <w:rsid w:val="00CC102F"/>
    <w:rsid w:val="00CC374A"/>
    <w:rsid w:val="00CC4196"/>
    <w:rsid w:val="00CC67FD"/>
    <w:rsid w:val="00CD42CC"/>
    <w:rsid w:val="00CF3C3E"/>
    <w:rsid w:val="00CF597A"/>
    <w:rsid w:val="00CF601D"/>
    <w:rsid w:val="00CF7A33"/>
    <w:rsid w:val="00D03313"/>
    <w:rsid w:val="00D07477"/>
    <w:rsid w:val="00D07EB4"/>
    <w:rsid w:val="00D234F6"/>
    <w:rsid w:val="00D25097"/>
    <w:rsid w:val="00D26036"/>
    <w:rsid w:val="00D31115"/>
    <w:rsid w:val="00D3567E"/>
    <w:rsid w:val="00D61694"/>
    <w:rsid w:val="00D623A2"/>
    <w:rsid w:val="00D63EA2"/>
    <w:rsid w:val="00D66EE3"/>
    <w:rsid w:val="00D67875"/>
    <w:rsid w:val="00D726DE"/>
    <w:rsid w:val="00D73D4D"/>
    <w:rsid w:val="00D73D5A"/>
    <w:rsid w:val="00D85D29"/>
    <w:rsid w:val="00D86BDB"/>
    <w:rsid w:val="00D95C5D"/>
    <w:rsid w:val="00DA50C7"/>
    <w:rsid w:val="00DA555B"/>
    <w:rsid w:val="00DA7B6D"/>
    <w:rsid w:val="00DA7F8D"/>
    <w:rsid w:val="00DB03A2"/>
    <w:rsid w:val="00DB0E0C"/>
    <w:rsid w:val="00DB21D7"/>
    <w:rsid w:val="00DC3BBB"/>
    <w:rsid w:val="00DC6294"/>
    <w:rsid w:val="00DD0910"/>
    <w:rsid w:val="00DE1C8D"/>
    <w:rsid w:val="00DE2CF7"/>
    <w:rsid w:val="00DE529A"/>
    <w:rsid w:val="00DE6F30"/>
    <w:rsid w:val="00DF1D96"/>
    <w:rsid w:val="00DF3E36"/>
    <w:rsid w:val="00DF49EA"/>
    <w:rsid w:val="00DF6A87"/>
    <w:rsid w:val="00E03756"/>
    <w:rsid w:val="00E04F17"/>
    <w:rsid w:val="00E066D6"/>
    <w:rsid w:val="00E14046"/>
    <w:rsid w:val="00E14312"/>
    <w:rsid w:val="00E15DB1"/>
    <w:rsid w:val="00E168D4"/>
    <w:rsid w:val="00E216A9"/>
    <w:rsid w:val="00E312B0"/>
    <w:rsid w:val="00E430C1"/>
    <w:rsid w:val="00E54D32"/>
    <w:rsid w:val="00E55CD3"/>
    <w:rsid w:val="00E6099E"/>
    <w:rsid w:val="00E62924"/>
    <w:rsid w:val="00E63A57"/>
    <w:rsid w:val="00E652BD"/>
    <w:rsid w:val="00E65F05"/>
    <w:rsid w:val="00E73B52"/>
    <w:rsid w:val="00E75990"/>
    <w:rsid w:val="00E7751D"/>
    <w:rsid w:val="00E77DE2"/>
    <w:rsid w:val="00E81D34"/>
    <w:rsid w:val="00E8611B"/>
    <w:rsid w:val="00E9201E"/>
    <w:rsid w:val="00E9394A"/>
    <w:rsid w:val="00E953D3"/>
    <w:rsid w:val="00EA52D8"/>
    <w:rsid w:val="00EA60A4"/>
    <w:rsid w:val="00EB7F33"/>
    <w:rsid w:val="00EC4437"/>
    <w:rsid w:val="00ED1273"/>
    <w:rsid w:val="00ED4919"/>
    <w:rsid w:val="00ED4B23"/>
    <w:rsid w:val="00ED7648"/>
    <w:rsid w:val="00EE4DFB"/>
    <w:rsid w:val="00EE7304"/>
    <w:rsid w:val="00EF53CD"/>
    <w:rsid w:val="00EF6609"/>
    <w:rsid w:val="00F0372C"/>
    <w:rsid w:val="00F05605"/>
    <w:rsid w:val="00F05832"/>
    <w:rsid w:val="00F127A1"/>
    <w:rsid w:val="00F15693"/>
    <w:rsid w:val="00F22765"/>
    <w:rsid w:val="00F243CF"/>
    <w:rsid w:val="00F30BE7"/>
    <w:rsid w:val="00F34256"/>
    <w:rsid w:val="00F34CFC"/>
    <w:rsid w:val="00F4199C"/>
    <w:rsid w:val="00F46CBA"/>
    <w:rsid w:val="00F5305E"/>
    <w:rsid w:val="00F5540E"/>
    <w:rsid w:val="00F609D5"/>
    <w:rsid w:val="00F60C00"/>
    <w:rsid w:val="00F64996"/>
    <w:rsid w:val="00F778BF"/>
    <w:rsid w:val="00F8171D"/>
    <w:rsid w:val="00F821E2"/>
    <w:rsid w:val="00F8360D"/>
    <w:rsid w:val="00F848D7"/>
    <w:rsid w:val="00F849BE"/>
    <w:rsid w:val="00F854CC"/>
    <w:rsid w:val="00F85BFD"/>
    <w:rsid w:val="00F90E6E"/>
    <w:rsid w:val="00F94F80"/>
    <w:rsid w:val="00F9578E"/>
    <w:rsid w:val="00FA186A"/>
    <w:rsid w:val="00FA5FC0"/>
    <w:rsid w:val="00FA6F25"/>
    <w:rsid w:val="00FB5628"/>
    <w:rsid w:val="00FB62A7"/>
    <w:rsid w:val="00FB6522"/>
    <w:rsid w:val="00FB66CC"/>
    <w:rsid w:val="00FB68EF"/>
    <w:rsid w:val="00FC1FA0"/>
    <w:rsid w:val="00FC3F69"/>
    <w:rsid w:val="00FC3F6E"/>
    <w:rsid w:val="00FC6ED6"/>
    <w:rsid w:val="00FE1955"/>
    <w:rsid w:val="00FE21BE"/>
    <w:rsid w:val="00FE222B"/>
    <w:rsid w:val="00FE499F"/>
    <w:rsid w:val="00FE7520"/>
    <w:rsid w:val="00FF1D0F"/>
    <w:rsid w:val="01808B7E"/>
    <w:rsid w:val="021565D7"/>
    <w:rsid w:val="035A6262"/>
    <w:rsid w:val="0368BC4D"/>
    <w:rsid w:val="039F5951"/>
    <w:rsid w:val="03C79176"/>
    <w:rsid w:val="0445D328"/>
    <w:rsid w:val="04514C83"/>
    <w:rsid w:val="0454361A"/>
    <w:rsid w:val="054648FE"/>
    <w:rsid w:val="06CC1830"/>
    <w:rsid w:val="07E48678"/>
    <w:rsid w:val="080E5234"/>
    <w:rsid w:val="08B006AE"/>
    <w:rsid w:val="09001CE9"/>
    <w:rsid w:val="09118996"/>
    <w:rsid w:val="093F64D2"/>
    <w:rsid w:val="09845BC1"/>
    <w:rsid w:val="09BE5D5C"/>
    <w:rsid w:val="09CD3B4E"/>
    <w:rsid w:val="0A9EAED6"/>
    <w:rsid w:val="0BEECAAD"/>
    <w:rsid w:val="0CB06FB7"/>
    <w:rsid w:val="0CDA3B73"/>
    <w:rsid w:val="0D6F15CC"/>
    <w:rsid w:val="0D9ED5D5"/>
    <w:rsid w:val="0DF59F13"/>
    <w:rsid w:val="0EA94F78"/>
    <w:rsid w:val="0F93030B"/>
    <w:rsid w:val="10310377"/>
    <w:rsid w:val="105E00F9"/>
    <w:rsid w:val="106E0248"/>
    <w:rsid w:val="10D7E1F5"/>
    <w:rsid w:val="10FFAADB"/>
    <w:rsid w:val="11463FF9"/>
    <w:rsid w:val="1163ABF0"/>
    <w:rsid w:val="123A9969"/>
    <w:rsid w:val="1334D454"/>
    <w:rsid w:val="136E8D87"/>
    <w:rsid w:val="137CD36D"/>
    <w:rsid w:val="13ACC647"/>
    <w:rsid w:val="1439BEAD"/>
    <w:rsid w:val="146B398B"/>
    <w:rsid w:val="14C06F32"/>
    <w:rsid w:val="153BBC87"/>
    <w:rsid w:val="15D8AAA9"/>
    <w:rsid w:val="16359B05"/>
    <w:rsid w:val="165AA29E"/>
    <w:rsid w:val="166DAFE8"/>
    <w:rsid w:val="16A2C0E4"/>
    <w:rsid w:val="1848BCAC"/>
    <w:rsid w:val="18813389"/>
    <w:rsid w:val="1964204C"/>
    <w:rsid w:val="19AA39E2"/>
    <w:rsid w:val="19E3C3BF"/>
    <w:rsid w:val="19F8FAA5"/>
    <w:rsid w:val="1AF93F7F"/>
    <w:rsid w:val="1B0DD185"/>
    <w:rsid w:val="1B197DB1"/>
    <w:rsid w:val="1B2E4EF5"/>
    <w:rsid w:val="1D5169B1"/>
    <w:rsid w:val="1D8B2DE3"/>
    <w:rsid w:val="1DEB129C"/>
    <w:rsid w:val="1DF3969F"/>
    <w:rsid w:val="1E4802F8"/>
    <w:rsid w:val="1F1B4780"/>
    <w:rsid w:val="1F345178"/>
    <w:rsid w:val="1FD9BAC4"/>
    <w:rsid w:val="1FE014B3"/>
    <w:rsid w:val="1FFA3834"/>
    <w:rsid w:val="20DD24F7"/>
    <w:rsid w:val="20E5A8FA"/>
    <w:rsid w:val="210BCBDF"/>
    <w:rsid w:val="21B6F63F"/>
    <w:rsid w:val="21D8D475"/>
    <w:rsid w:val="22628F82"/>
    <w:rsid w:val="229E6C2B"/>
    <w:rsid w:val="22A2EAB0"/>
    <w:rsid w:val="22D7794B"/>
    <w:rsid w:val="22E3F95D"/>
    <w:rsid w:val="2390CD23"/>
    <w:rsid w:val="23A002C4"/>
    <w:rsid w:val="23EFB4C2"/>
    <w:rsid w:val="247BD847"/>
    <w:rsid w:val="24D2A185"/>
    <w:rsid w:val="257626FF"/>
    <w:rsid w:val="264C93B0"/>
    <w:rsid w:val="2719A77D"/>
    <w:rsid w:val="27570D22"/>
    <w:rsid w:val="27A3628A"/>
    <w:rsid w:val="27D81AC1"/>
    <w:rsid w:val="28266A94"/>
    <w:rsid w:val="289B2091"/>
    <w:rsid w:val="28AB5F49"/>
    <w:rsid w:val="2974BF08"/>
    <w:rsid w:val="2A0B45CB"/>
    <w:rsid w:val="2A74F775"/>
    <w:rsid w:val="2A87072D"/>
    <w:rsid w:val="2B60683B"/>
    <w:rsid w:val="2B80E5AB"/>
    <w:rsid w:val="2C5232F0"/>
    <w:rsid w:val="2D673CA1"/>
    <w:rsid w:val="2D774888"/>
    <w:rsid w:val="2E07C086"/>
    <w:rsid w:val="2E609879"/>
    <w:rsid w:val="2E6B51BD"/>
    <w:rsid w:val="2E7648D0"/>
    <w:rsid w:val="2EC9028E"/>
    <w:rsid w:val="2F212C92"/>
    <w:rsid w:val="2F96165B"/>
    <w:rsid w:val="304528A1"/>
    <w:rsid w:val="31380CDF"/>
    <w:rsid w:val="31747FCB"/>
    <w:rsid w:val="32095A24"/>
    <w:rsid w:val="32737CFF"/>
    <w:rsid w:val="329A9D15"/>
    <w:rsid w:val="33066A68"/>
    <w:rsid w:val="3394EBCD"/>
    <w:rsid w:val="33DEBC85"/>
    <w:rsid w:val="33E33108"/>
    <w:rsid w:val="3406E03E"/>
    <w:rsid w:val="343AA52F"/>
    <w:rsid w:val="34AE1EB0"/>
    <w:rsid w:val="3525383B"/>
    <w:rsid w:val="357A3B11"/>
    <w:rsid w:val="358CAF70"/>
    <w:rsid w:val="35E0B722"/>
    <w:rsid w:val="3638AE55"/>
    <w:rsid w:val="36A395CA"/>
    <w:rsid w:val="36CEE974"/>
    <w:rsid w:val="375BCCAA"/>
    <w:rsid w:val="37C0B429"/>
    <w:rsid w:val="38128539"/>
    <w:rsid w:val="388DD28E"/>
    <w:rsid w:val="38EDB747"/>
    <w:rsid w:val="399A8B0D"/>
    <w:rsid w:val="3AAF61ED"/>
    <w:rsid w:val="3ADD3D29"/>
    <w:rsid w:val="3B981127"/>
    <w:rsid w:val="3BABB33A"/>
    <w:rsid w:val="3BB3A9DA"/>
    <w:rsid w:val="3C6984AF"/>
    <w:rsid w:val="3CABEBFB"/>
    <w:rsid w:val="3D35D9C6"/>
    <w:rsid w:val="3D4B10AC"/>
    <w:rsid w:val="3E539A4B"/>
    <w:rsid w:val="3E5FE78C"/>
    <w:rsid w:val="3E900D37"/>
    <w:rsid w:val="3EA21CEF"/>
    <w:rsid w:val="3F17B0A6"/>
    <w:rsid w:val="3F19C844"/>
    <w:rsid w:val="3FF29168"/>
    <w:rsid w:val="4006D739"/>
    <w:rsid w:val="4145ACA6"/>
    <w:rsid w:val="420BDA9F"/>
    <w:rsid w:val="427909B3"/>
    <w:rsid w:val="43322ABA"/>
    <w:rsid w:val="4343FD09"/>
    <w:rsid w:val="434C4E3B"/>
    <w:rsid w:val="43810672"/>
    <w:rsid w:val="43D8D762"/>
    <w:rsid w:val="44893602"/>
    <w:rsid w:val="454A9E9E"/>
    <w:rsid w:val="45B4A589"/>
    <w:rsid w:val="45BC603E"/>
    <w:rsid w:val="47CDEE4E"/>
    <w:rsid w:val="483CB0F9"/>
    <w:rsid w:val="486A8C35"/>
    <w:rsid w:val="48A45AFF"/>
    <w:rsid w:val="48E06944"/>
    <w:rsid w:val="49AD4A40"/>
    <w:rsid w:val="4BB3EBD5"/>
    <w:rsid w:val="4BED3698"/>
    <w:rsid w:val="4D658A94"/>
    <w:rsid w:val="4E170FEA"/>
    <w:rsid w:val="4E979078"/>
    <w:rsid w:val="4EB27E42"/>
    <w:rsid w:val="4F7718A4"/>
    <w:rsid w:val="4F9556EB"/>
    <w:rsid w:val="4FCDE1E2"/>
    <w:rsid w:val="50B952A8"/>
    <w:rsid w:val="5113B17E"/>
    <w:rsid w:val="521B1895"/>
    <w:rsid w:val="5305C8E6"/>
    <w:rsid w:val="5349AF4A"/>
    <w:rsid w:val="544EEA7D"/>
    <w:rsid w:val="54628334"/>
    <w:rsid w:val="548A22E6"/>
    <w:rsid w:val="54C695D2"/>
    <w:rsid w:val="54E948E9"/>
    <w:rsid w:val="555B702B"/>
    <w:rsid w:val="56E701D4"/>
    <w:rsid w:val="5735470F"/>
    <w:rsid w:val="5746E68D"/>
    <w:rsid w:val="58771B71"/>
    <w:rsid w:val="5923EF37"/>
    <w:rsid w:val="59EF6F6D"/>
    <w:rsid w:val="5A0440B1"/>
    <w:rsid w:val="5A147F69"/>
    <w:rsid w:val="5BDE1795"/>
    <w:rsid w:val="5C334D3C"/>
    <w:rsid w:val="5C3F7DED"/>
    <w:rsid w:val="5D43E26A"/>
    <w:rsid w:val="5DD7AC38"/>
    <w:rsid w:val="5EC1A86B"/>
    <w:rsid w:val="5EEA272E"/>
    <w:rsid w:val="60212381"/>
    <w:rsid w:val="611AAD7E"/>
    <w:rsid w:val="61E2233E"/>
    <w:rsid w:val="622F6B5F"/>
    <w:rsid w:val="640C7EA1"/>
    <w:rsid w:val="646160A0"/>
    <w:rsid w:val="64A14E62"/>
    <w:rsid w:val="655DF0A6"/>
    <w:rsid w:val="65AAA24A"/>
    <w:rsid w:val="65BFA65F"/>
    <w:rsid w:val="65ED4ECA"/>
    <w:rsid w:val="661C63EA"/>
    <w:rsid w:val="66961310"/>
    <w:rsid w:val="67181368"/>
    <w:rsid w:val="67815105"/>
    <w:rsid w:val="6824D67F"/>
    <w:rsid w:val="690E7645"/>
    <w:rsid w:val="695A6766"/>
    <w:rsid w:val="6988256B"/>
    <w:rsid w:val="6AE84D29"/>
    <w:rsid w:val="6B4D34A8"/>
    <w:rsid w:val="6BCF4093"/>
    <w:rsid w:val="6C13443C"/>
    <w:rsid w:val="6C1A530D"/>
    <w:rsid w:val="6C6DB7B4"/>
    <w:rsid w:val="6CFF6047"/>
    <w:rsid w:val="6D3F04F9"/>
    <w:rsid w:val="6D50A477"/>
    <w:rsid w:val="6DDA5F84"/>
    <w:rsid w:val="6DFD9B03"/>
    <w:rsid w:val="6E7C46CF"/>
    <w:rsid w:val="6FF172A2"/>
    <w:rsid w:val="7018EB16"/>
    <w:rsid w:val="70CC71DF"/>
    <w:rsid w:val="70F96F61"/>
    <w:rsid w:val="71192383"/>
    <w:rsid w:val="71E9A67F"/>
    <w:rsid w:val="721C8DB6"/>
    <w:rsid w:val="723191CB"/>
    <w:rsid w:val="72996EA2"/>
    <w:rsid w:val="731FF7E9"/>
    <w:rsid w:val="73B4D242"/>
    <w:rsid w:val="73F99660"/>
    <w:rsid w:val="740B35DE"/>
    <w:rsid w:val="740B68AF"/>
    <w:rsid w:val="7439111A"/>
    <w:rsid w:val="756D2E9C"/>
    <w:rsid w:val="76120A44"/>
    <w:rsid w:val="77B4993B"/>
    <w:rsid w:val="77BBBB7D"/>
    <w:rsid w:val="77D3E7BB"/>
    <w:rsid w:val="77EBE128"/>
    <w:rsid w:val="7962AB2A"/>
    <w:rsid w:val="7A98FC94"/>
    <w:rsid w:val="7AB427C7"/>
    <w:rsid w:val="7B67AE90"/>
    <w:rsid w:val="7B9F988D"/>
    <w:rsid w:val="7C2621D4"/>
    <w:rsid w:val="7C30DB7E"/>
    <w:rsid w:val="7C9350E8"/>
    <w:rsid w:val="7CA8222C"/>
    <w:rsid w:val="7CC7D4B2"/>
    <w:rsid w:val="7CF6CA74"/>
    <w:rsid w:val="7E4FD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7B5A"/>
  <w15:chartTrackingRefBased/>
  <w15:docId w15:val="{9F84ACC0-7675-4265-92AE-8BB60BA4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FEA"/>
  </w:style>
  <w:style w:type="paragraph" w:styleId="Heading1">
    <w:name w:val="heading 1"/>
    <w:basedOn w:val="Normal"/>
    <w:next w:val="Normal"/>
    <w:link w:val="Heading1Char"/>
    <w:uiPriority w:val="9"/>
    <w:qFormat/>
    <w:rsid w:val="00AD00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0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ED7"/>
    <w:rPr>
      <w:color w:val="808080"/>
    </w:rPr>
  </w:style>
  <w:style w:type="character" w:styleId="CommentReference">
    <w:name w:val="annotation reference"/>
    <w:basedOn w:val="DefaultParagraphFont"/>
    <w:uiPriority w:val="99"/>
    <w:semiHidden/>
    <w:unhideWhenUsed/>
    <w:rsid w:val="00965B3E"/>
    <w:rPr>
      <w:sz w:val="16"/>
      <w:szCs w:val="16"/>
    </w:rPr>
  </w:style>
  <w:style w:type="paragraph" w:styleId="CommentText">
    <w:name w:val="annotation text"/>
    <w:basedOn w:val="Normal"/>
    <w:link w:val="CommentTextChar"/>
    <w:uiPriority w:val="99"/>
    <w:unhideWhenUsed/>
    <w:rsid w:val="00965B3E"/>
    <w:pPr>
      <w:spacing w:line="240" w:lineRule="auto"/>
    </w:pPr>
    <w:rPr>
      <w:sz w:val="20"/>
      <w:szCs w:val="20"/>
    </w:rPr>
  </w:style>
  <w:style w:type="character" w:customStyle="1" w:styleId="CommentTextChar">
    <w:name w:val="Comment Text Char"/>
    <w:basedOn w:val="DefaultParagraphFont"/>
    <w:link w:val="CommentText"/>
    <w:uiPriority w:val="99"/>
    <w:rsid w:val="00965B3E"/>
    <w:rPr>
      <w:sz w:val="20"/>
      <w:szCs w:val="20"/>
    </w:rPr>
  </w:style>
  <w:style w:type="paragraph" w:styleId="CommentSubject">
    <w:name w:val="annotation subject"/>
    <w:basedOn w:val="CommentText"/>
    <w:next w:val="CommentText"/>
    <w:link w:val="CommentSubjectChar"/>
    <w:uiPriority w:val="99"/>
    <w:semiHidden/>
    <w:unhideWhenUsed/>
    <w:rsid w:val="00965B3E"/>
    <w:rPr>
      <w:b/>
      <w:bCs/>
    </w:rPr>
  </w:style>
  <w:style w:type="character" w:customStyle="1" w:styleId="CommentSubjectChar">
    <w:name w:val="Comment Subject Char"/>
    <w:basedOn w:val="CommentTextChar"/>
    <w:link w:val="CommentSubject"/>
    <w:uiPriority w:val="99"/>
    <w:semiHidden/>
    <w:rsid w:val="00965B3E"/>
    <w:rPr>
      <w:b/>
      <w:bCs/>
      <w:sz w:val="20"/>
      <w:szCs w:val="20"/>
    </w:rPr>
  </w:style>
  <w:style w:type="character" w:styleId="Hyperlink">
    <w:name w:val="Hyperlink"/>
    <w:basedOn w:val="DefaultParagraphFont"/>
    <w:uiPriority w:val="99"/>
    <w:unhideWhenUsed/>
    <w:rsid w:val="000C472A"/>
    <w:rPr>
      <w:color w:val="0563C1" w:themeColor="hyperlink"/>
      <w:u w:val="single"/>
    </w:rPr>
  </w:style>
  <w:style w:type="paragraph" w:styleId="Revision">
    <w:name w:val="Revision"/>
    <w:hidden/>
    <w:uiPriority w:val="99"/>
    <w:semiHidden/>
    <w:rsid w:val="0097014B"/>
    <w:pPr>
      <w:spacing w:after="0" w:line="240" w:lineRule="auto"/>
    </w:pPr>
  </w:style>
  <w:style w:type="paragraph" w:styleId="Header">
    <w:name w:val="header"/>
    <w:basedOn w:val="Normal"/>
    <w:link w:val="HeaderChar"/>
    <w:uiPriority w:val="99"/>
    <w:unhideWhenUsed/>
    <w:rsid w:val="00556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F1"/>
  </w:style>
  <w:style w:type="paragraph" w:styleId="Footer">
    <w:name w:val="footer"/>
    <w:basedOn w:val="Normal"/>
    <w:link w:val="FooterChar"/>
    <w:uiPriority w:val="99"/>
    <w:unhideWhenUsed/>
    <w:rsid w:val="0055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F1"/>
  </w:style>
  <w:style w:type="paragraph" w:styleId="ListParagraph">
    <w:name w:val="List Paragraph"/>
    <w:basedOn w:val="Normal"/>
    <w:uiPriority w:val="34"/>
    <w:qFormat/>
    <w:rsid w:val="007F5DF9"/>
    <w:pPr>
      <w:ind w:left="720"/>
      <w:contextualSpacing/>
    </w:pPr>
  </w:style>
  <w:style w:type="character" w:customStyle="1" w:styleId="Heading1Char">
    <w:name w:val="Heading 1 Char"/>
    <w:basedOn w:val="DefaultParagraphFont"/>
    <w:link w:val="Heading1"/>
    <w:uiPriority w:val="9"/>
    <w:rsid w:val="00AD00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04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0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7A675CD5D431BA54445461F52D9C3"/>
        <w:category>
          <w:name w:val="General"/>
          <w:gallery w:val="placeholder"/>
        </w:category>
        <w:types>
          <w:type w:val="bbPlcHdr"/>
        </w:types>
        <w:behaviors>
          <w:behavior w:val="content"/>
        </w:behaviors>
        <w:guid w:val="{4DB80A71-2371-4692-A93C-003A2EDFE04A}"/>
      </w:docPartPr>
      <w:docPartBody>
        <w:p w:rsidR="0002564D" w:rsidRDefault="00187E30" w:rsidP="00187E30">
          <w:pPr>
            <w:pStyle w:val="0767A675CD5D431BA54445461F52D9C3"/>
          </w:pPr>
          <w:r w:rsidRPr="006A3F1D">
            <w:rPr>
              <w:rStyle w:val="PlaceholderText"/>
            </w:rPr>
            <w:t>Choose an item.</w:t>
          </w:r>
        </w:p>
      </w:docPartBody>
    </w:docPart>
    <w:docPart>
      <w:docPartPr>
        <w:name w:val="DE2BA80491084DA5B09630C95FFFA499"/>
        <w:category>
          <w:name w:val="General"/>
          <w:gallery w:val="placeholder"/>
        </w:category>
        <w:types>
          <w:type w:val="bbPlcHdr"/>
        </w:types>
        <w:behaviors>
          <w:behavior w:val="content"/>
        </w:behaviors>
        <w:guid w:val="{01606E97-DBBE-4DD3-BAD5-2D1A1D302C43}"/>
      </w:docPartPr>
      <w:docPartBody>
        <w:p w:rsidR="0002564D" w:rsidRDefault="00187E30" w:rsidP="00187E30">
          <w:pPr>
            <w:pStyle w:val="DE2BA80491084DA5B09630C95FFFA499"/>
          </w:pPr>
          <w:r w:rsidRPr="006A3F1D">
            <w:rPr>
              <w:rStyle w:val="PlaceholderText"/>
            </w:rPr>
            <w:t>Choose an item.</w:t>
          </w:r>
        </w:p>
      </w:docPartBody>
    </w:docPart>
    <w:docPart>
      <w:docPartPr>
        <w:name w:val="11995F72F3CC4FF6A6BD7BF6C9FA3539"/>
        <w:category>
          <w:name w:val="General"/>
          <w:gallery w:val="placeholder"/>
        </w:category>
        <w:types>
          <w:type w:val="bbPlcHdr"/>
        </w:types>
        <w:behaviors>
          <w:behavior w:val="content"/>
        </w:behaviors>
        <w:guid w:val="{4534F283-A7D6-4ECF-B64F-5D7CE5885C17}"/>
      </w:docPartPr>
      <w:docPartBody>
        <w:p w:rsidR="0002564D" w:rsidRDefault="00187E30" w:rsidP="00187E30">
          <w:pPr>
            <w:pStyle w:val="11995F72F3CC4FF6A6BD7BF6C9FA3539"/>
          </w:pPr>
          <w:r w:rsidRPr="006A3F1D">
            <w:rPr>
              <w:rStyle w:val="PlaceholderText"/>
            </w:rPr>
            <w:t>Choose an item.</w:t>
          </w:r>
        </w:p>
      </w:docPartBody>
    </w:docPart>
    <w:docPart>
      <w:docPartPr>
        <w:name w:val="438C3503DD4D4D46890F287D5E706F6A"/>
        <w:category>
          <w:name w:val="General"/>
          <w:gallery w:val="placeholder"/>
        </w:category>
        <w:types>
          <w:type w:val="bbPlcHdr"/>
        </w:types>
        <w:behaviors>
          <w:behavior w:val="content"/>
        </w:behaviors>
        <w:guid w:val="{77899862-D430-43F8-9AC4-5B4A7FFCDD82}"/>
      </w:docPartPr>
      <w:docPartBody>
        <w:p w:rsidR="0002564D" w:rsidRDefault="00187E30" w:rsidP="00187E30">
          <w:pPr>
            <w:pStyle w:val="438C3503DD4D4D46890F287D5E706F6A"/>
          </w:pPr>
          <w:r w:rsidRPr="006A3F1D">
            <w:rPr>
              <w:rStyle w:val="PlaceholderText"/>
            </w:rPr>
            <w:t>Choose an item.</w:t>
          </w:r>
        </w:p>
      </w:docPartBody>
    </w:docPart>
    <w:docPart>
      <w:docPartPr>
        <w:name w:val="EC80615AB7C941F9A8879C96169349B8"/>
        <w:category>
          <w:name w:val="General"/>
          <w:gallery w:val="placeholder"/>
        </w:category>
        <w:types>
          <w:type w:val="bbPlcHdr"/>
        </w:types>
        <w:behaviors>
          <w:behavior w:val="content"/>
        </w:behaviors>
        <w:guid w:val="{90895598-193C-4052-A30C-A8FFEF3F25B1}"/>
      </w:docPartPr>
      <w:docPartBody>
        <w:p w:rsidR="0002564D" w:rsidRDefault="00187E30" w:rsidP="00187E30">
          <w:pPr>
            <w:pStyle w:val="EC80615AB7C941F9A8879C96169349B8"/>
          </w:pPr>
          <w:r w:rsidRPr="006A3F1D">
            <w:rPr>
              <w:rStyle w:val="PlaceholderText"/>
            </w:rPr>
            <w:t>Choose an item.</w:t>
          </w:r>
        </w:p>
      </w:docPartBody>
    </w:docPart>
    <w:docPart>
      <w:docPartPr>
        <w:name w:val="AC597BC217654712B9C583F6FDD0A092"/>
        <w:category>
          <w:name w:val="General"/>
          <w:gallery w:val="placeholder"/>
        </w:category>
        <w:types>
          <w:type w:val="bbPlcHdr"/>
        </w:types>
        <w:behaviors>
          <w:behavior w:val="content"/>
        </w:behaviors>
        <w:guid w:val="{88987C75-ABA0-407C-9B6E-5F493A7BA5A5}"/>
      </w:docPartPr>
      <w:docPartBody>
        <w:p w:rsidR="0002564D" w:rsidRDefault="00187E30" w:rsidP="00187E30">
          <w:pPr>
            <w:pStyle w:val="AC597BC217654712B9C583F6FDD0A092"/>
          </w:pPr>
          <w:r w:rsidRPr="006A3F1D">
            <w:rPr>
              <w:rStyle w:val="PlaceholderText"/>
            </w:rPr>
            <w:t>Choose an item.</w:t>
          </w:r>
        </w:p>
      </w:docPartBody>
    </w:docPart>
    <w:docPart>
      <w:docPartPr>
        <w:name w:val="6C224D71E8FD413ABF897233FD274240"/>
        <w:category>
          <w:name w:val="General"/>
          <w:gallery w:val="placeholder"/>
        </w:category>
        <w:types>
          <w:type w:val="bbPlcHdr"/>
        </w:types>
        <w:behaviors>
          <w:behavior w:val="content"/>
        </w:behaviors>
        <w:guid w:val="{778B135C-1E9A-4127-87CB-17EBFC24497F}"/>
      </w:docPartPr>
      <w:docPartBody>
        <w:p w:rsidR="0002564D" w:rsidRDefault="00187E30" w:rsidP="00187E30">
          <w:pPr>
            <w:pStyle w:val="6C224D71E8FD413ABF897233FD274240"/>
          </w:pPr>
          <w:r w:rsidRPr="006A3F1D">
            <w:rPr>
              <w:rStyle w:val="PlaceholderText"/>
            </w:rPr>
            <w:t>Choose an item.</w:t>
          </w:r>
        </w:p>
      </w:docPartBody>
    </w:docPart>
    <w:docPart>
      <w:docPartPr>
        <w:name w:val="1A73DF3459194A6C8DCD5F9EED46BA59"/>
        <w:category>
          <w:name w:val="General"/>
          <w:gallery w:val="placeholder"/>
        </w:category>
        <w:types>
          <w:type w:val="bbPlcHdr"/>
        </w:types>
        <w:behaviors>
          <w:behavior w:val="content"/>
        </w:behaviors>
        <w:guid w:val="{5FC6EDC3-D324-4B4B-9D15-E7147451BFEF}"/>
      </w:docPartPr>
      <w:docPartBody>
        <w:p w:rsidR="0002564D" w:rsidRDefault="00187E30" w:rsidP="00187E30">
          <w:pPr>
            <w:pStyle w:val="1A73DF3459194A6C8DCD5F9EED46BA59"/>
          </w:pPr>
          <w:r w:rsidRPr="006A3F1D">
            <w:rPr>
              <w:rStyle w:val="PlaceholderText"/>
            </w:rPr>
            <w:t>Choose an item.</w:t>
          </w:r>
        </w:p>
      </w:docPartBody>
    </w:docPart>
    <w:docPart>
      <w:docPartPr>
        <w:name w:val="81757D2473D84564ADE2E98FDBBEAB10"/>
        <w:category>
          <w:name w:val="General"/>
          <w:gallery w:val="placeholder"/>
        </w:category>
        <w:types>
          <w:type w:val="bbPlcHdr"/>
        </w:types>
        <w:behaviors>
          <w:behavior w:val="content"/>
        </w:behaviors>
        <w:guid w:val="{7BA83DFB-7EFB-40CB-9CF2-422CD15D5C86}"/>
      </w:docPartPr>
      <w:docPartBody>
        <w:p w:rsidR="0002564D" w:rsidRDefault="00187E30" w:rsidP="00187E30">
          <w:pPr>
            <w:pStyle w:val="81757D2473D84564ADE2E98FDBBEAB10"/>
          </w:pPr>
          <w:r w:rsidRPr="006A3F1D">
            <w:rPr>
              <w:rStyle w:val="PlaceholderText"/>
            </w:rPr>
            <w:t>Choose an item.</w:t>
          </w:r>
        </w:p>
      </w:docPartBody>
    </w:docPart>
    <w:docPart>
      <w:docPartPr>
        <w:name w:val="DF0DB07A873E47BA9A87F91BBA1D7B43"/>
        <w:category>
          <w:name w:val="General"/>
          <w:gallery w:val="placeholder"/>
        </w:category>
        <w:types>
          <w:type w:val="bbPlcHdr"/>
        </w:types>
        <w:behaviors>
          <w:behavior w:val="content"/>
        </w:behaviors>
        <w:guid w:val="{DF0A838C-FD78-4FF3-ACE2-3C609459F277}"/>
      </w:docPartPr>
      <w:docPartBody>
        <w:p w:rsidR="0002564D" w:rsidRDefault="00187E30" w:rsidP="00187E30">
          <w:pPr>
            <w:pStyle w:val="DF0DB07A873E47BA9A87F91BBA1D7B43"/>
          </w:pPr>
          <w:r w:rsidRPr="006A3F1D">
            <w:rPr>
              <w:rStyle w:val="PlaceholderText"/>
            </w:rPr>
            <w:t>Choose an item.</w:t>
          </w:r>
        </w:p>
      </w:docPartBody>
    </w:docPart>
    <w:docPart>
      <w:docPartPr>
        <w:name w:val="549905CD2E4141A1A2346918A921A61B"/>
        <w:category>
          <w:name w:val="General"/>
          <w:gallery w:val="placeholder"/>
        </w:category>
        <w:types>
          <w:type w:val="bbPlcHdr"/>
        </w:types>
        <w:behaviors>
          <w:behavior w:val="content"/>
        </w:behaviors>
        <w:guid w:val="{10F074D3-85FA-4D12-89AD-C399CFFA1D7A}"/>
      </w:docPartPr>
      <w:docPartBody>
        <w:p w:rsidR="0002564D" w:rsidRDefault="00187E30" w:rsidP="00187E30">
          <w:pPr>
            <w:pStyle w:val="549905CD2E4141A1A2346918A921A61B"/>
          </w:pPr>
          <w:r w:rsidRPr="006A3F1D">
            <w:rPr>
              <w:rStyle w:val="PlaceholderText"/>
            </w:rPr>
            <w:t>Choose an item.</w:t>
          </w:r>
        </w:p>
      </w:docPartBody>
    </w:docPart>
    <w:docPart>
      <w:docPartPr>
        <w:name w:val="CC1ED1FB2ACE48CD88C1E40EE84F2516"/>
        <w:category>
          <w:name w:val="General"/>
          <w:gallery w:val="placeholder"/>
        </w:category>
        <w:types>
          <w:type w:val="bbPlcHdr"/>
        </w:types>
        <w:behaviors>
          <w:behavior w:val="content"/>
        </w:behaviors>
        <w:guid w:val="{1FFD0094-3CB8-4F1A-B2A0-D46642133BE3}"/>
      </w:docPartPr>
      <w:docPartBody>
        <w:p w:rsidR="0002564D" w:rsidRDefault="00187E30" w:rsidP="00187E30">
          <w:pPr>
            <w:pStyle w:val="CC1ED1FB2ACE48CD88C1E40EE84F2516"/>
          </w:pPr>
          <w:r w:rsidRPr="006A3F1D">
            <w:rPr>
              <w:rStyle w:val="PlaceholderText"/>
            </w:rPr>
            <w:t>Choose an item.</w:t>
          </w:r>
        </w:p>
      </w:docPartBody>
    </w:docPart>
    <w:docPart>
      <w:docPartPr>
        <w:name w:val="8882DA55F1014A3785BF79F8C11A9522"/>
        <w:category>
          <w:name w:val="General"/>
          <w:gallery w:val="placeholder"/>
        </w:category>
        <w:types>
          <w:type w:val="bbPlcHdr"/>
        </w:types>
        <w:behaviors>
          <w:behavior w:val="content"/>
        </w:behaviors>
        <w:guid w:val="{EFF977C2-61A0-437B-8C4B-D6FCC0FDD811}"/>
      </w:docPartPr>
      <w:docPartBody>
        <w:p w:rsidR="0002564D" w:rsidRDefault="00187E30" w:rsidP="00187E30">
          <w:pPr>
            <w:pStyle w:val="8882DA55F1014A3785BF79F8C11A9522"/>
          </w:pPr>
          <w:r w:rsidRPr="006A3F1D">
            <w:rPr>
              <w:rStyle w:val="PlaceholderText"/>
            </w:rPr>
            <w:t>Choose an item.</w:t>
          </w:r>
        </w:p>
      </w:docPartBody>
    </w:docPart>
    <w:docPart>
      <w:docPartPr>
        <w:name w:val="460F1D0F275D4A01A164F4266E07D267"/>
        <w:category>
          <w:name w:val="General"/>
          <w:gallery w:val="placeholder"/>
        </w:category>
        <w:types>
          <w:type w:val="bbPlcHdr"/>
        </w:types>
        <w:behaviors>
          <w:behavior w:val="content"/>
        </w:behaviors>
        <w:guid w:val="{4E5653B3-994C-4753-8D9F-729A06B5720F}"/>
      </w:docPartPr>
      <w:docPartBody>
        <w:p w:rsidR="0002564D" w:rsidRDefault="00187E30" w:rsidP="00187E30">
          <w:pPr>
            <w:pStyle w:val="460F1D0F275D4A01A164F4266E07D267"/>
          </w:pPr>
          <w:r w:rsidRPr="006A3F1D">
            <w:rPr>
              <w:rStyle w:val="PlaceholderText"/>
            </w:rPr>
            <w:t>Choose an item.</w:t>
          </w:r>
        </w:p>
      </w:docPartBody>
    </w:docPart>
    <w:docPart>
      <w:docPartPr>
        <w:name w:val="3B1F24AD139A4CC1B38C876E93003438"/>
        <w:category>
          <w:name w:val="General"/>
          <w:gallery w:val="placeholder"/>
        </w:category>
        <w:types>
          <w:type w:val="bbPlcHdr"/>
        </w:types>
        <w:behaviors>
          <w:behavior w:val="content"/>
        </w:behaviors>
        <w:guid w:val="{3B442413-5B6A-4CFF-8BB9-15D97AA52D58}"/>
      </w:docPartPr>
      <w:docPartBody>
        <w:p w:rsidR="0002564D" w:rsidRDefault="00187E30" w:rsidP="00187E30">
          <w:pPr>
            <w:pStyle w:val="3B1F24AD139A4CC1B38C876E93003438"/>
          </w:pPr>
          <w:r w:rsidRPr="006A3F1D">
            <w:rPr>
              <w:rStyle w:val="PlaceholderText"/>
            </w:rPr>
            <w:t>Choose an item.</w:t>
          </w:r>
        </w:p>
      </w:docPartBody>
    </w:docPart>
    <w:docPart>
      <w:docPartPr>
        <w:name w:val="F3788B4BA9694F259131C4EEED90CD70"/>
        <w:category>
          <w:name w:val="General"/>
          <w:gallery w:val="placeholder"/>
        </w:category>
        <w:types>
          <w:type w:val="bbPlcHdr"/>
        </w:types>
        <w:behaviors>
          <w:behavior w:val="content"/>
        </w:behaviors>
        <w:guid w:val="{42EB7998-8D39-4AA6-A13D-A2A73437673E}"/>
      </w:docPartPr>
      <w:docPartBody>
        <w:p w:rsidR="0002564D" w:rsidRDefault="00187E30" w:rsidP="00187E30">
          <w:pPr>
            <w:pStyle w:val="F3788B4BA9694F259131C4EEED90CD70"/>
          </w:pPr>
          <w:r w:rsidRPr="006A3F1D">
            <w:rPr>
              <w:rStyle w:val="PlaceholderText"/>
            </w:rPr>
            <w:t>Choose an item.</w:t>
          </w:r>
        </w:p>
      </w:docPartBody>
    </w:docPart>
    <w:docPart>
      <w:docPartPr>
        <w:name w:val="BD32069A25FF4654B5FE1E38DE7AB0BF"/>
        <w:category>
          <w:name w:val="General"/>
          <w:gallery w:val="placeholder"/>
        </w:category>
        <w:types>
          <w:type w:val="bbPlcHdr"/>
        </w:types>
        <w:behaviors>
          <w:behavior w:val="content"/>
        </w:behaviors>
        <w:guid w:val="{983A9B3A-7E09-4438-B51A-97773BF38FCE}"/>
      </w:docPartPr>
      <w:docPartBody>
        <w:p w:rsidR="0002564D" w:rsidRDefault="00187E30" w:rsidP="00187E30">
          <w:pPr>
            <w:pStyle w:val="BD32069A25FF4654B5FE1E38DE7AB0BF"/>
          </w:pPr>
          <w:r w:rsidRPr="006A3F1D">
            <w:rPr>
              <w:rStyle w:val="PlaceholderText"/>
            </w:rPr>
            <w:t>Choose an item.</w:t>
          </w:r>
        </w:p>
      </w:docPartBody>
    </w:docPart>
    <w:docPart>
      <w:docPartPr>
        <w:name w:val="0541FBF95BBE4DC0B7CBD5110DC543A8"/>
        <w:category>
          <w:name w:val="General"/>
          <w:gallery w:val="placeholder"/>
        </w:category>
        <w:types>
          <w:type w:val="bbPlcHdr"/>
        </w:types>
        <w:behaviors>
          <w:behavior w:val="content"/>
        </w:behaviors>
        <w:guid w:val="{924FE3A1-3059-42C6-99B1-83D7F8B312B5}"/>
      </w:docPartPr>
      <w:docPartBody>
        <w:p w:rsidR="0002564D" w:rsidRDefault="00187E30" w:rsidP="00187E30">
          <w:pPr>
            <w:pStyle w:val="0541FBF95BBE4DC0B7CBD5110DC543A8"/>
          </w:pPr>
          <w:r w:rsidRPr="006A3F1D">
            <w:rPr>
              <w:rStyle w:val="PlaceholderText"/>
            </w:rPr>
            <w:t>Choose an item.</w:t>
          </w:r>
        </w:p>
      </w:docPartBody>
    </w:docPart>
    <w:docPart>
      <w:docPartPr>
        <w:name w:val="98AC65D04F9B4FCBB35A7E7592311EA8"/>
        <w:category>
          <w:name w:val="General"/>
          <w:gallery w:val="placeholder"/>
        </w:category>
        <w:types>
          <w:type w:val="bbPlcHdr"/>
        </w:types>
        <w:behaviors>
          <w:behavior w:val="content"/>
        </w:behaviors>
        <w:guid w:val="{6855D4AF-85A4-47AA-9878-B24F58C74B67}"/>
      </w:docPartPr>
      <w:docPartBody>
        <w:p w:rsidR="0002564D" w:rsidRDefault="00187E30" w:rsidP="00187E30">
          <w:pPr>
            <w:pStyle w:val="98AC65D04F9B4FCBB35A7E7592311EA8"/>
          </w:pPr>
          <w:r w:rsidRPr="006A3F1D">
            <w:rPr>
              <w:rStyle w:val="PlaceholderText"/>
            </w:rPr>
            <w:t>Choose an item.</w:t>
          </w:r>
        </w:p>
      </w:docPartBody>
    </w:docPart>
    <w:docPart>
      <w:docPartPr>
        <w:name w:val="616CC7A0BCD745A788FBD3BDC51AD512"/>
        <w:category>
          <w:name w:val="General"/>
          <w:gallery w:val="placeholder"/>
        </w:category>
        <w:types>
          <w:type w:val="bbPlcHdr"/>
        </w:types>
        <w:behaviors>
          <w:behavior w:val="content"/>
        </w:behaviors>
        <w:guid w:val="{0B424682-3F8F-4CD0-867B-6046330414F0}"/>
      </w:docPartPr>
      <w:docPartBody>
        <w:p w:rsidR="0002564D" w:rsidRDefault="00187E30" w:rsidP="00187E30">
          <w:pPr>
            <w:pStyle w:val="616CC7A0BCD745A788FBD3BDC51AD512"/>
          </w:pPr>
          <w:r w:rsidRPr="006A3F1D">
            <w:rPr>
              <w:rStyle w:val="PlaceholderText"/>
            </w:rPr>
            <w:t>Choose an item.</w:t>
          </w:r>
        </w:p>
      </w:docPartBody>
    </w:docPart>
    <w:docPart>
      <w:docPartPr>
        <w:name w:val="EB04B392E2EB4650A48387461497CC3E"/>
        <w:category>
          <w:name w:val="General"/>
          <w:gallery w:val="placeholder"/>
        </w:category>
        <w:types>
          <w:type w:val="bbPlcHdr"/>
        </w:types>
        <w:behaviors>
          <w:behavior w:val="content"/>
        </w:behaviors>
        <w:guid w:val="{165CE9FB-2054-4D0B-BD80-5DB6DC757D90}"/>
      </w:docPartPr>
      <w:docPartBody>
        <w:p w:rsidR="0002564D" w:rsidRDefault="00187E30" w:rsidP="00187E30">
          <w:pPr>
            <w:pStyle w:val="EB04B392E2EB4650A48387461497CC3E"/>
          </w:pPr>
          <w:r w:rsidRPr="006A3F1D">
            <w:rPr>
              <w:rStyle w:val="PlaceholderText"/>
            </w:rPr>
            <w:t>Choose an item.</w:t>
          </w:r>
        </w:p>
      </w:docPartBody>
    </w:docPart>
    <w:docPart>
      <w:docPartPr>
        <w:name w:val="106531BCCFC841DA8DBFFE668E71D0F5"/>
        <w:category>
          <w:name w:val="General"/>
          <w:gallery w:val="placeholder"/>
        </w:category>
        <w:types>
          <w:type w:val="bbPlcHdr"/>
        </w:types>
        <w:behaviors>
          <w:behavior w:val="content"/>
        </w:behaviors>
        <w:guid w:val="{EF7B8360-7397-41EE-8481-017426161B66}"/>
      </w:docPartPr>
      <w:docPartBody>
        <w:p w:rsidR="0002564D" w:rsidRDefault="00187E30" w:rsidP="00187E30">
          <w:pPr>
            <w:pStyle w:val="106531BCCFC841DA8DBFFE668E71D0F5"/>
          </w:pPr>
          <w:r w:rsidRPr="006A3F1D">
            <w:rPr>
              <w:rStyle w:val="PlaceholderText"/>
            </w:rPr>
            <w:t>Choose an item.</w:t>
          </w:r>
        </w:p>
      </w:docPartBody>
    </w:docPart>
    <w:docPart>
      <w:docPartPr>
        <w:name w:val="948A9FCFD0524914A7FCAED4517E9FB4"/>
        <w:category>
          <w:name w:val="General"/>
          <w:gallery w:val="placeholder"/>
        </w:category>
        <w:types>
          <w:type w:val="bbPlcHdr"/>
        </w:types>
        <w:behaviors>
          <w:behavior w:val="content"/>
        </w:behaviors>
        <w:guid w:val="{D8E4DB25-79D8-4DE7-9695-3F6CF4D3E373}"/>
      </w:docPartPr>
      <w:docPartBody>
        <w:p w:rsidR="0002564D" w:rsidRDefault="00187E30" w:rsidP="00187E30">
          <w:pPr>
            <w:pStyle w:val="948A9FCFD0524914A7FCAED4517E9FB4"/>
          </w:pPr>
          <w:r w:rsidRPr="006A3F1D">
            <w:rPr>
              <w:rStyle w:val="PlaceholderText"/>
            </w:rPr>
            <w:t>Choose an item.</w:t>
          </w:r>
        </w:p>
      </w:docPartBody>
    </w:docPart>
    <w:docPart>
      <w:docPartPr>
        <w:name w:val="EB8778C25D8043E79A794650E4E8439A"/>
        <w:category>
          <w:name w:val="General"/>
          <w:gallery w:val="placeholder"/>
        </w:category>
        <w:types>
          <w:type w:val="bbPlcHdr"/>
        </w:types>
        <w:behaviors>
          <w:behavior w:val="content"/>
        </w:behaviors>
        <w:guid w:val="{70AFE356-AFE6-4138-9F93-91E2604F1098}"/>
      </w:docPartPr>
      <w:docPartBody>
        <w:p w:rsidR="0002564D" w:rsidRDefault="00187E30" w:rsidP="00187E30">
          <w:pPr>
            <w:pStyle w:val="EB8778C25D8043E79A794650E4E8439A"/>
          </w:pPr>
          <w:r w:rsidRPr="006A3F1D">
            <w:rPr>
              <w:rStyle w:val="PlaceholderText"/>
            </w:rPr>
            <w:t>Choose an item.</w:t>
          </w:r>
        </w:p>
      </w:docPartBody>
    </w:docPart>
    <w:docPart>
      <w:docPartPr>
        <w:name w:val="94C2CF5F6B7C4037A42236C1EAA3AAED"/>
        <w:category>
          <w:name w:val="General"/>
          <w:gallery w:val="placeholder"/>
        </w:category>
        <w:types>
          <w:type w:val="bbPlcHdr"/>
        </w:types>
        <w:behaviors>
          <w:behavior w:val="content"/>
        </w:behaviors>
        <w:guid w:val="{94F8E48D-1F39-41C5-AAF9-3C38D727C476}"/>
      </w:docPartPr>
      <w:docPartBody>
        <w:p w:rsidR="0002564D" w:rsidRDefault="00187E30" w:rsidP="00187E30">
          <w:pPr>
            <w:pStyle w:val="94C2CF5F6B7C4037A42236C1EAA3AAED"/>
          </w:pPr>
          <w:r w:rsidRPr="006A3F1D">
            <w:rPr>
              <w:rStyle w:val="PlaceholderText"/>
            </w:rPr>
            <w:t>Choose an item.</w:t>
          </w:r>
        </w:p>
      </w:docPartBody>
    </w:docPart>
    <w:docPart>
      <w:docPartPr>
        <w:name w:val="0D4ABCEDD5E047D69ECAAB82D3788257"/>
        <w:category>
          <w:name w:val="General"/>
          <w:gallery w:val="placeholder"/>
        </w:category>
        <w:types>
          <w:type w:val="bbPlcHdr"/>
        </w:types>
        <w:behaviors>
          <w:behavior w:val="content"/>
        </w:behaviors>
        <w:guid w:val="{A39C6673-F6E1-41D6-B9D8-F22350919D98}"/>
      </w:docPartPr>
      <w:docPartBody>
        <w:p w:rsidR="0002564D" w:rsidRDefault="00187E30" w:rsidP="00187E30">
          <w:pPr>
            <w:pStyle w:val="0D4ABCEDD5E047D69ECAAB82D3788257"/>
          </w:pPr>
          <w:r w:rsidRPr="006A3F1D">
            <w:rPr>
              <w:rStyle w:val="PlaceholderText"/>
            </w:rPr>
            <w:t>Choose an item.</w:t>
          </w:r>
        </w:p>
      </w:docPartBody>
    </w:docPart>
    <w:docPart>
      <w:docPartPr>
        <w:name w:val="3283534339E946768427207F8A662880"/>
        <w:category>
          <w:name w:val="General"/>
          <w:gallery w:val="placeholder"/>
        </w:category>
        <w:types>
          <w:type w:val="bbPlcHdr"/>
        </w:types>
        <w:behaviors>
          <w:behavior w:val="content"/>
        </w:behaviors>
        <w:guid w:val="{39F544BF-B9E2-4A05-85D6-8283F1DBEB5C}"/>
      </w:docPartPr>
      <w:docPartBody>
        <w:p w:rsidR="0002564D" w:rsidRDefault="00187E30" w:rsidP="00187E30">
          <w:pPr>
            <w:pStyle w:val="3283534339E946768427207F8A662880"/>
          </w:pPr>
          <w:r w:rsidRPr="006A3F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39"/>
    <w:rsid w:val="0002564D"/>
    <w:rsid w:val="00074046"/>
    <w:rsid w:val="000A4DB8"/>
    <w:rsid w:val="000A65E5"/>
    <w:rsid w:val="000B2E9B"/>
    <w:rsid w:val="000F55AD"/>
    <w:rsid w:val="00187E30"/>
    <w:rsid w:val="001A0EC8"/>
    <w:rsid w:val="001A4E33"/>
    <w:rsid w:val="002220BE"/>
    <w:rsid w:val="002512B6"/>
    <w:rsid w:val="00314CF2"/>
    <w:rsid w:val="0032435A"/>
    <w:rsid w:val="00414B39"/>
    <w:rsid w:val="00574B05"/>
    <w:rsid w:val="005F074E"/>
    <w:rsid w:val="00601F7C"/>
    <w:rsid w:val="006144AE"/>
    <w:rsid w:val="00655B52"/>
    <w:rsid w:val="00783B88"/>
    <w:rsid w:val="00833965"/>
    <w:rsid w:val="00845765"/>
    <w:rsid w:val="00A8566C"/>
    <w:rsid w:val="00AC142E"/>
    <w:rsid w:val="00B5479D"/>
    <w:rsid w:val="00C815FF"/>
    <w:rsid w:val="00C95B02"/>
    <w:rsid w:val="00CF684E"/>
    <w:rsid w:val="00D86BDB"/>
    <w:rsid w:val="00DA6636"/>
    <w:rsid w:val="00DC606E"/>
    <w:rsid w:val="00EE4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AF39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E30"/>
    <w:rPr>
      <w:color w:val="808080"/>
    </w:rPr>
  </w:style>
  <w:style w:type="paragraph" w:customStyle="1" w:styleId="0767A675CD5D431BA54445461F52D9C3">
    <w:name w:val="0767A675CD5D431BA54445461F52D9C3"/>
    <w:rsid w:val="00187E30"/>
    <w:rPr>
      <w:kern w:val="2"/>
      <w14:ligatures w14:val="standardContextual"/>
    </w:rPr>
  </w:style>
  <w:style w:type="paragraph" w:customStyle="1" w:styleId="DE2BA80491084DA5B09630C95FFFA499">
    <w:name w:val="DE2BA80491084DA5B09630C95FFFA499"/>
    <w:rsid w:val="00187E30"/>
    <w:rPr>
      <w:kern w:val="2"/>
      <w14:ligatures w14:val="standardContextual"/>
    </w:rPr>
  </w:style>
  <w:style w:type="paragraph" w:customStyle="1" w:styleId="11995F72F3CC4FF6A6BD7BF6C9FA3539">
    <w:name w:val="11995F72F3CC4FF6A6BD7BF6C9FA3539"/>
    <w:rsid w:val="00187E30"/>
    <w:rPr>
      <w:kern w:val="2"/>
      <w14:ligatures w14:val="standardContextual"/>
    </w:rPr>
  </w:style>
  <w:style w:type="paragraph" w:customStyle="1" w:styleId="438C3503DD4D4D46890F287D5E706F6A">
    <w:name w:val="438C3503DD4D4D46890F287D5E706F6A"/>
    <w:rsid w:val="00187E30"/>
    <w:rPr>
      <w:kern w:val="2"/>
      <w14:ligatures w14:val="standardContextual"/>
    </w:rPr>
  </w:style>
  <w:style w:type="paragraph" w:customStyle="1" w:styleId="EC80615AB7C941F9A8879C96169349B8">
    <w:name w:val="EC80615AB7C941F9A8879C96169349B8"/>
    <w:rsid w:val="00187E30"/>
    <w:rPr>
      <w:kern w:val="2"/>
      <w14:ligatures w14:val="standardContextual"/>
    </w:rPr>
  </w:style>
  <w:style w:type="paragraph" w:customStyle="1" w:styleId="AC597BC217654712B9C583F6FDD0A092">
    <w:name w:val="AC597BC217654712B9C583F6FDD0A092"/>
    <w:rsid w:val="00187E30"/>
    <w:rPr>
      <w:kern w:val="2"/>
      <w14:ligatures w14:val="standardContextual"/>
    </w:rPr>
  </w:style>
  <w:style w:type="paragraph" w:customStyle="1" w:styleId="6C224D71E8FD413ABF897233FD274240">
    <w:name w:val="6C224D71E8FD413ABF897233FD274240"/>
    <w:rsid w:val="00187E30"/>
    <w:rPr>
      <w:kern w:val="2"/>
      <w14:ligatures w14:val="standardContextual"/>
    </w:rPr>
  </w:style>
  <w:style w:type="paragraph" w:customStyle="1" w:styleId="1A73DF3459194A6C8DCD5F9EED46BA59">
    <w:name w:val="1A73DF3459194A6C8DCD5F9EED46BA59"/>
    <w:rsid w:val="00187E30"/>
    <w:rPr>
      <w:kern w:val="2"/>
      <w14:ligatures w14:val="standardContextual"/>
    </w:rPr>
  </w:style>
  <w:style w:type="paragraph" w:customStyle="1" w:styleId="81757D2473D84564ADE2E98FDBBEAB10">
    <w:name w:val="81757D2473D84564ADE2E98FDBBEAB10"/>
    <w:rsid w:val="00187E30"/>
    <w:rPr>
      <w:kern w:val="2"/>
      <w14:ligatures w14:val="standardContextual"/>
    </w:rPr>
  </w:style>
  <w:style w:type="paragraph" w:customStyle="1" w:styleId="DF0DB07A873E47BA9A87F91BBA1D7B43">
    <w:name w:val="DF0DB07A873E47BA9A87F91BBA1D7B43"/>
    <w:rsid w:val="00187E30"/>
    <w:rPr>
      <w:kern w:val="2"/>
      <w14:ligatures w14:val="standardContextual"/>
    </w:rPr>
  </w:style>
  <w:style w:type="paragraph" w:customStyle="1" w:styleId="549905CD2E4141A1A2346918A921A61B">
    <w:name w:val="549905CD2E4141A1A2346918A921A61B"/>
    <w:rsid w:val="00187E30"/>
    <w:rPr>
      <w:kern w:val="2"/>
      <w14:ligatures w14:val="standardContextual"/>
    </w:rPr>
  </w:style>
  <w:style w:type="paragraph" w:customStyle="1" w:styleId="CC1ED1FB2ACE48CD88C1E40EE84F2516">
    <w:name w:val="CC1ED1FB2ACE48CD88C1E40EE84F2516"/>
    <w:rsid w:val="00187E30"/>
    <w:rPr>
      <w:kern w:val="2"/>
      <w14:ligatures w14:val="standardContextual"/>
    </w:rPr>
  </w:style>
  <w:style w:type="paragraph" w:customStyle="1" w:styleId="8882DA55F1014A3785BF79F8C11A9522">
    <w:name w:val="8882DA55F1014A3785BF79F8C11A9522"/>
    <w:rsid w:val="00187E30"/>
    <w:rPr>
      <w:kern w:val="2"/>
      <w14:ligatures w14:val="standardContextual"/>
    </w:rPr>
  </w:style>
  <w:style w:type="paragraph" w:customStyle="1" w:styleId="460F1D0F275D4A01A164F4266E07D267">
    <w:name w:val="460F1D0F275D4A01A164F4266E07D267"/>
    <w:rsid w:val="00187E30"/>
    <w:rPr>
      <w:kern w:val="2"/>
      <w14:ligatures w14:val="standardContextual"/>
    </w:rPr>
  </w:style>
  <w:style w:type="paragraph" w:customStyle="1" w:styleId="3B1F24AD139A4CC1B38C876E93003438">
    <w:name w:val="3B1F24AD139A4CC1B38C876E93003438"/>
    <w:rsid w:val="00187E30"/>
    <w:rPr>
      <w:kern w:val="2"/>
      <w14:ligatures w14:val="standardContextual"/>
    </w:rPr>
  </w:style>
  <w:style w:type="paragraph" w:customStyle="1" w:styleId="F3788B4BA9694F259131C4EEED90CD70">
    <w:name w:val="F3788B4BA9694F259131C4EEED90CD70"/>
    <w:rsid w:val="00187E30"/>
    <w:rPr>
      <w:kern w:val="2"/>
      <w14:ligatures w14:val="standardContextual"/>
    </w:rPr>
  </w:style>
  <w:style w:type="paragraph" w:customStyle="1" w:styleId="BD32069A25FF4654B5FE1E38DE7AB0BF">
    <w:name w:val="BD32069A25FF4654B5FE1E38DE7AB0BF"/>
    <w:rsid w:val="00187E30"/>
    <w:rPr>
      <w:kern w:val="2"/>
      <w14:ligatures w14:val="standardContextual"/>
    </w:rPr>
  </w:style>
  <w:style w:type="paragraph" w:customStyle="1" w:styleId="0541FBF95BBE4DC0B7CBD5110DC543A8">
    <w:name w:val="0541FBF95BBE4DC0B7CBD5110DC543A8"/>
    <w:rsid w:val="00187E30"/>
    <w:rPr>
      <w:kern w:val="2"/>
      <w14:ligatures w14:val="standardContextual"/>
    </w:rPr>
  </w:style>
  <w:style w:type="paragraph" w:customStyle="1" w:styleId="98AC65D04F9B4FCBB35A7E7592311EA8">
    <w:name w:val="98AC65D04F9B4FCBB35A7E7592311EA8"/>
    <w:rsid w:val="00187E30"/>
    <w:rPr>
      <w:kern w:val="2"/>
      <w14:ligatures w14:val="standardContextual"/>
    </w:rPr>
  </w:style>
  <w:style w:type="paragraph" w:customStyle="1" w:styleId="616CC7A0BCD745A788FBD3BDC51AD512">
    <w:name w:val="616CC7A0BCD745A788FBD3BDC51AD512"/>
    <w:rsid w:val="00187E30"/>
    <w:rPr>
      <w:kern w:val="2"/>
      <w14:ligatures w14:val="standardContextual"/>
    </w:rPr>
  </w:style>
  <w:style w:type="paragraph" w:customStyle="1" w:styleId="EB04B392E2EB4650A48387461497CC3E">
    <w:name w:val="EB04B392E2EB4650A48387461497CC3E"/>
    <w:rsid w:val="00187E30"/>
    <w:rPr>
      <w:kern w:val="2"/>
      <w14:ligatures w14:val="standardContextual"/>
    </w:rPr>
  </w:style>
  <w:style w:type="paragraph" w:customStyle="1" w:styleId="106531BCCFC841DA8DBFFE668E71D0F5">
    <w:name w:val="106531BCCFC841DA8DBFFE668E71D0F5"/>
    <w:rsid w:val="00187E30"/>
    <w:rPr>
      <w:kern w:val="2"/>
      <w14:ligatures w14:val="standardContextual"/>
    </w:rPr>
  </w:style>
  <w:style w:type="paragraph" w:customStyle="1" w:styleId="948A9FCFD0524914A7FCAED4517E9FB4">
    <w:name w:val="948A9FCFD0524914A7FCAED4517E9FB4"/>
    <w:rsid w:val="00187E30"/>
    <w:rPr>
      <w:kern w:val="2"/>
      <w14:ligatures w14:val="standardContextual"/>
    </w:rPr>
  </w:style>
  <w:style w:type="paragraph" w:customStyle="1" w:styleId="EB8778C25D8043E79A794650E4E8439A">
    <w:name w:val="EB8778C25D8043E79A794650E4E8439A"/>
    <w:rsid w:val="00187E30"/>
    <w:rPr>
      <w:kern w:val="2"/>
      <w14:ligatures w14:val="standardContextual"/>
    </w:rPr>
  </w:style>
  <w:style w:type="paragraph" w:customStyle="1" w:styleId="94C2CF5F6B7C4037A42236C1EAA3AAED">
    <w:name w:val="94C2CF5F6B7C4037A42236C1EAA3AAED"/>
    <w:rsid w:val="00187E30"/>
    <w:rPr>
      <w:kern w:val="2"/>
      <w14:ligatures w14:val="standardContextual"/>
    </w:rPr>
  </w:style>
  <w:style w:type="paragraph" w:customStyle="1" w:styleId="0D4ABCEDD5E047D69ECAAB82D3788257">
    <w:name w:val="0D4ABCEDD5E047D69ECAAB82D3788257"/>
    <w:rsid w:val="00187E30"/>
    <w:rPr>
      <w:kern w:val="2"/>
      <w14:ligatures w14:val="standardContextual"/>
    </w:rPr>
  </w:style>
  <w:style w:type="paragraph" w:customStyle="1" w:styleId="3283534339E946768427207F8A662880">
    <w:name w:val="3283534339E946768427207F8A662880"/>
    <w:rsid w:val="00187E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49DAC02FFDA648B501F93DCAA435B8" ma:contentTypeVersion="7" ma:contentTypeDescription="Create a new document." ma:contentTypeScope="" ma:versionID="2655fcb0dba178f25a049887763889b2">
  <xsd:schema xmlns:xsd="http://www.w3.org/2001/XMLSchema" xmlns:xs="http://www.w3.org/2001/XMLSchema" xmlns:p="http://schemas.microsoft.com/office/2006/metadata/properties" xmlns:ns3="47315c36-06cb-4b67-9ecc-e258ce8b7d2e" xmlns:ns4="29552d99-dfff-4788-8045-2645e5decf8d" targetNamespace="http://schemas.microsoft.com/office/2006/metadata/properties" ma:root="true" ma:fieldsID="54b3ac2bad68c27fb562697ec1b5a405" ns3:_="" ns4:_="">
    <xsd:import namespace="47315c36-06cb-4b67-9ecc-e258ce8b7d2e"/>
    <xsd:import namespace="29552d99-dfff-4788-8045-2645e5decf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15c36-06cb-4b67-9ecc-e258ce8b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552d99-dfff-4788-8045-2645e5decf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C403A-F35A-4318-841D-53F61F0C568E}">
  <ds:schemaRefs>
    <ds:schemaRef ds:uri="http://schemas.openxmlformats.org/officeDocument/2006/bibliography"/>
  </ds:schemaRefs>
</ds:datastoreItem>
</file>

<file path=customXml/itemProps2.xml><?xml version="1.0" encoding="utf-8"?>
<ds:datastoreItem xmlns:ds="http://schemas.openxmlformats.org/officeDocument/2006/customXml" ds:itemID="{0DA59EC3-77B1-4FA7-B775-11D55BD41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CF0CF-B4DF-4DD8-BE60-1338E0098A9D}">
  <ds:schemaRefs>
    <ds:schemaRef ds:uri="http://schemas.microsoft.com/sharepoint/v3/contenttype/forms"/>
  </ds:schemaRefs>
</ds:datastoreItem>
</file>

<file path=customXml/itemProps4.xml><?xml version="1.0" encoding="utf-8"?>
<ds:datastoreItem xmlns:ds="http://schemas.openxmlformats.org/officeDocument/2006/customXml" ds:itemID="{656FB0DB-FE17-478D-B2D9-2D255713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15c36-06cb-4b67-9ecc-e258ce8b7d2e"/>
    <ds:schemaRef ds:uri="29552d99-dfff-4788-8045-2645e5de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CFSR Portal User Request Form</vt:lpstr>
    </vt:vector>
  </TitlesOfParts>
  <Company/>
  <LinksUpToDate>false</LinksUpToDate>
  <CharactersWithSpaces>7128</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6946834</vt:i4>
      </vt:variant>
      <vt:variant>
        <vt:i4>0</vt:i4>
      </vt:variant>
      <vt:variant>
        <vt:i4>0</vt:i4>
      </vt:variant>
      <vt:variant>
        <vt:i4>5</vt:i4>
      </vt:variant>
      <vt:variant>
        <vt:lpwstr>mailto:cwrp-helpdesk@cfsrportal.org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CFSR Portal User Request Form</dc:title>
  <dc:subject>CFSR Information Portal User Request Form</dc:subject>
  <dc:creator>Steve Cleiman</dc:creator>
  <cp:keywords>CFSR, Child and Family Services Reviews, CFSR Information Portal</cp:keywords>
  <dc:description/>
  <cp:lastModifiedBy>Isaac Paul</cp:lastModifiedBy>
  <cp:revision>2</cp:revision>
  <dcterms:created xsi:type="dcterms:W3CDTF">2024-05-17T20:03:00Z</dcterms:created>
  <dcterms:modified xsi:type="dcterms:W3CDTF">2024-05-17T20:03:00Z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0x0101007449DAC02FFDA648B501F93DCAA435B8</vt:lpwstr>
  </property>
</Properties>
</file>